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AD5" w:rsidRDefault="00757370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AD5" w:rsidRDefault="00757370">
      <w:pPr>
        <w:spacing w:after="0"/>
      </w:pPr>
      <w:r>
        <w:rPr>
          <w:b/>
          <w:color w:val="000000"/>
        </w:rPr>
        <w:t>О специальных социальных услугах</w:t>
      </w:r>
    </w:p>
    <w:p w:rsidR="00010AD5" w:rsidRDefault="00757370">
      <w:pPr>
        <w:spacing w:after="0"/>
      </w:pPr>
      <w:r>
        <w:rPr>
          <w:color w:val="000000"/>
          <w:sz w:val="20"/>
        </w:rPr>
        <w:t>Закон Республики Казахстан от 29 декабря 2008 года № 114-IV.</w:t>
      </w:r>
    </w:p>
    <w:p w:rsidR="00010AD5" w:rsidRDefault="00757370">
      <w:pPr>
        <w:spacing w:after="0"/>
      </w:pPr>
      <w:r>
        <w:rPr>
          <w:color w:val="FF0000"/>
          <w:sz w:val="20"/>
        </w:rPr>
        <w:t>      Вниманию пользователей!</w:t>
      </w:r>
      <w:r>
        <w:br/>
      </w:r>
      <w:r>
        <w:rPr>
          <w:color w:val="FF0000"/>
          <w:sz w:val="20"/>
        </w:rPr>
        <w:t>      Для удобства пользования РЦПИ создано оглавление</w:t>
      </w:r>
      <w:r>
        <w:br/>
      </w:r>
      <w:r>
        <w:rPr>
          <w:color w:val="FF0000"/>
          <w:sz w:val="20"/>
        </w:rPr>
        <w:t>      Примечание РЦПИ!</w:t>
      </w:r>
      <w:r>
        <w:br/>
      </w:r>
      <w:r>
        <w:rPr>
          <w:color w:val="FF0000"/>
          <w:sz w:val="20"/>
        </w:rPr>
        <w:t>      Порядок введения в действие Закона РК см. ст.</w:t>
      </w:r>
      <w:r>
        <w:rPr>
          <w:color w:val="FF0000"/>
          <w:sz w:val="20"/>
        </w:rPr>
        <w:t xml:space="preserve"> 22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Настоящий Закон регулирует общественные отношения, возникающие в сфере предоставления специальных социальных услуг, для лиц (семей), находящихся в трудной жизненной ситуации.</w:t>
      </w:r>
    </w:p>
    <w:p w:rsidR="00010AD5" w:rsidRDefault="00757370">
      <w:pPr>
        <w:spacing w:after="0"/>
      </w:pPr>
      <w:bookmarkStart w:id="1" w:name="z2"/>
      <w:r>
        <w:rPr>
          <w:b/>
          <w:color w:val="000000"/>
        </w:rPr>
        <w:t xml:space="preserve"> Глава 1. ОБЩИЕ ПОЛОЖЕНИЯ</w:t>
      </w:r>
    </w:p>
    <w:bookmarkEnd w:id="1"/>
    <w:p w:rsidR="00010AD5" w:rsidRDefault="00757370">
      <w:pPr>
        <w:spacing w:after="0"/>
      </w:pPr>
      <w:r>
        <w:rPr>
          <w:b/>
          <w:color w:val="000000"/>
          <w:sz w:val="20"/>
        </w:rPr>
        <w:t>Статья 1. Основные понятия, используемые в на</w:t>
      </w:r>
      <w:r>
        <w:rPr>
          <w:b/>
          <w:color w:val="000000"/>
          <w:sz w:val="20"/>
        </w:rPr>
        <w:t>стоящем Законе</w:t>
      </w:r>
    </w:p>
    <w:p w:rsidR="00010AD5" w:rsidRDefault="00757370">
      <w:pPr>
        <w:spacing w:after="0"/>
      </w:pPr>
      <w:r>
        <w:rPr>
          <w:color w:val="000000"/>
          <w:sz w:val="20"/>
        </w:rPr>
        <w:t xml:space="preserve">       В настоящем Законе используются следующие основные понятия: </w:t>
      </w:r>
    </w:p>
    <w:p w:rsidR="00010AD5" w:rsidRDefault="00757370">
      <w:pPr>
        <w:spacing w:after="0"/>
      </w:pPr>
      <w:bookmarkStart w:id="2" w:name="z4"/>
      <w:r>
        <w:rPr>
          <w:color w:val="000000"/>
          <w:sz w:val="20"/>
        </w:rPr>
        <w:t xml:space="preserve">       1) специальные социальные услуги - комплекс услуг, обеспечивающих лицу (семье), находящемуся в трудной жизненной ситуации, условия для преодоления возникших социальны</w:t>
      </w:r>
      <w:r>
        <w:rPr>
          <w:color w:val="000000"/>
          <w:sz w:val="20"/>
        </w:rPr>
        <w:t xml:space="preserve">х проблем и направленных на создание им равных с другими гражданами возможностей участия в жизни общества; </w:t>
      </w:r>
    </w:p>
    <w:p w:rsidR="00010AD5" w:rsidRDefault="00757370">
      <w:pPr>
        <w:spacing w:after="0"/>
      </w:pPr>
      <w:bookmarkStart w:id="3" w:name="z5"/>
      <w:bookmarkEnd w:id="2"/>
      <w:r>
        <w:rPr>
          <w:color w:val="000000"/>
          <w:sz w:val="20"/>
        </w:rPr>
        <w:t xml:space="preserve">       2) субъекты, предоставляющие специальные социальные услуги, - физические и (или) юридические лица, занятые в государственном и негосударствен</w:t>
      </w:r>
      <w:r>
        <w:rPr>
          <w:color w:val="000000"/>
          <w:sz w:val="20"/>
        </w:rPr>
        <w:t xml:space="preserve">ном секторах по предоставлению специальных социальных услуг; </w:t>
      </w:r>
    </w:p>
    <w:p w:rsidR="00010AD5" w:rsidRDefault="00757370">
      <w:pPr>
        <w:spacing w:after="0"/>
      </w:pPr>
      <w:bookmarkStart w:id="4" w:name="z6"/>
      <w:bookmarkEnd w:id="3"/>
      <w:r>
        <w:rPr>
          <w:color w:val="000000"/>
          <w:sz w:val="20"/>
        </w:rPr>
        <w:t xml:space="preserve">       3) стандарты оказания специальных социальных услуг - нормативные правовые акты, устанавливающие качество, объем и условия предоставления специальных социальных услуг; </w:t>
      </w:r>
    </w:p>
    <w:p w:rsidR="00010AD5" w:rsidRDefault="00757370">
      <w:pPr>
        <w:spacing w:after="0"/>
      </w:pPr>
      <w:bookmarkStart w:id="5" w:name="z7"/>
      <w:bookmarkEnd w:id="4"/>
      <w:r>
        <w:rPr>
          <w:color w:val="000000"/>
          <w:sz w:val="20"/>
        </w:rPr>
        <w:t xml:space="preserve">       4) социальна</w:t>
      </w:r>
      <w:r>
        <w:rPr>
          <w:color w:val="000000"/>
          <w:sz w:val="20"/>
        </w:rPr>
        <w:t xml:space="preserve">я дезадаптация - нарушение взаимодействия личности с социальной средой; </w:t>
      </w:r>
    </w:p>
    <w:p w:rsidR="00010AD5" w:rsidRDefault="00757370">
      <w:pPr>
        <w:spacing w:after="0"/>
      </w:pPr>
      <w:bookmarkStart w:id="6" w:name="z8"/>
      <w:bookmarkEnd w:id="5"/>
      <w:r>
        <w:rPr>
          <w:color w:val="000000"/>
          <w:sz w:val="20"/>
        </w:rPr>
        <w:t xml:space="preserve">       5) социальная депривация - ограничение и (или) лишение возможности самостоятельного удовлетворения лицом (семьей) основных жизненных потребностей; </w:t>
      </w:r>
    </w:p>
    <w:p w:rsidR="00010AD5" w:rsidRDefault="00757370">
      <w:pPr>
        <w:spacing w:after="0"/>
      </w:pPr>
      <w:bookmarkStart w:id="7" w:name="z9"/>
      <w:bookmarkEnd w:id="6"/>
      <w:r>
        <w:rPr>
          <w:color w:val="000000"/>
          <w:sz w:val="20"/>
        </w:rPr>
        <w:t xml:space="preserve">       6) социальный работни</w:t>
      </w:r>
      <w:r>
        <w:rPr>
          <w:color w:val="000000"/>
          <w:sz w:val="20"/>
        </w:rPr>
        <w:t xml:space="preserve">к - работник, оказывающий специальные социальные услуги и (или) осуществляющий оценку и определение потребности в специальных социальных услугах, имеющий необходимую квалификацию, соответствующую установленным требованиям; </w:t>
      </w:r>
    </w:p>
    <w:p w:rsidR="00010AD5" w:rsidRDefault="00757370">
      <w:pPr>
        <w:spacing w:after="0"/>
      </w:pPr>
      <w:bookmarkStart w:id="8" w:name="z10"/>
      <w:bookmarkEnd w:id="7"/>
      <w:r>
        <w:rPr>
          <w:color w:val="000000"/>
          <w:sz w:val="20"/>
        </w:rPr>
        <w:t xml:space="preserve">       7) социальная среда - сов</w:t>
      </w:r>
      <w:r>
        <w:rPr>
          <w:color w:val="000000"/>
          <w:sz w:val="20"/>
        </w:rPr>
        <w:t xml:space="preserve">окупность материальных, экономических, социальных, политических и духовных условий существования, формирования и деятельности лица (семьи); </w:t>
      </w:r>
    </w:p>
    <w:p w:rsidR="00010AD5" w:rsidRDefault="00757370">
      <w:pPr>
        <w:spacing w:after="0"/>
      </w:pPr>
      <w:bookmarkStart w:id="9" w:name="z11"/>
      <w:bookmarkEnd w:id="8"/>
      <w:r>
        <w:rPr>
          <w:color w:val="000000"/>
          <w:sz w:val="20"/>
        </w:rPr>
        <w:t xml:space="preserve">       8) трудная жизненная ситуация - ситуация, признанная по предусмотренным настоящим Законом основаниям объекти</w:t>
      </w:r>
      <w:r>
        <w:rPr>
          <w:color w:val="000000"/>
          <w:sz w:val="20"/>
        </w:rPr>
        <w:t xml:space="preserve">вно нарушающей жизнедеятельность человека, которую он не может преодолеть самостоятельно. </w:t>
      </w:r>
    </w:p>
    <w:bookmarkEnd w:id="9"/>
    <w:p w:rsidR="00010AD5" w:rsidRDefault="00757370">
      <w:pPr>
        <w:spacing w:after="0"/>
      </w:pPr>
      <w:r>
        <w:rPr>
          <w:b/>
          <w:color w:val="000000"/>
          <w:sz w:val="20"/>
        </w:rPr>
        <w:t xml:space="preserve">Статья 2. Законодательство Республики Казахстан о специальных социальных услугах </w:t>
      </w:r>
    </w:p>
    <w:p w:rsidR="00010AD5" w:rsidRDefault="00757370">
      <w:pPr>
        <w:spacing w:after="0"/>
      </w:pPr>
      <w:bookmarkStart w:id="10" w:name="z13"/>
      <w:r>
        <w:rPr>
          <w:color w:val="000000"/>
          <w:sz w:val="20"/>
        </w:rPr>
        <w:t xml:space="preserve">       1. Законодательство Республики Казахстан о специальных социальных услугах ос</w:t>
      </w:r>
      <w:r>
        <w:rPr>
          <w:color w:val="000000"/>
          <w:sz w:val="20"/>
        </w:rPr>
        <w:t xml:space="preserve">новывается на Конституции Республики Казахстан и состоит из настоящего Закона и иных нормативных правовых актов Республики Казахстан. </w:t>
      </w:r>
    </w:p>
    <w:p w:rsidR="00010AD5" w:rsidRDefault="00757370">
      <w:pPr>
        <w:spacing w:after="0"/>
      </w:pPr>
      <w:bookmarkStart w:id="11" w:name="z14"/>
      <w:bookmarkEnd w:id="10"/>
      <w:r>
        <w:rPr>
          <w:color w:val="000000"/>
          <w:sz w:val="20"/>
        </w:rPr>
        <w:t xml:space="preserve">       2. Если международным договором, ратифицированным Республикой Казахстан, установлены иные правила, чем те, которые</w:t>
      </w:r>
      <w:r>
        <w:rPr>
          <w:color w:val="000000"/>
          <w:sz w:val="20"/>
        </w:rPr>
        <w:t xml:space="preserve"> содержатся в настоящем Законе, то применяются правила международного договора. </w:t>
      </w:r>
    </w:p>
    <w:bookmarkEnd w:id="11"/>
    <w:p w:rsidR="00010AD5" w:rsidRDefault="00757370">
      <w:pPr>
        <w:spacing w:after="0"/>
      </w:pPr>
      <w:r>
        <w:rPr>
          <w:b/>
          <w:color w:val="000000"/>
          <w:sz w:val="20"/>
        </w:rPr>
        <w:t>Статья 3. Сфера действия настоящего Закона</w:t>
      </w:r>
    </w:p>
    <w:p w:rsidR="00010AD5" w:rsidRDefault="00757370">
      <w:pPr>
        <w:spacing w:after="0"/>
      </w:pPr>
      <w:r>
        <w:rPr>
          <w:color w:val="000000"/>
          <w:sz w:val="20"/>
        </w:rPr>
        <w:t xml:space="preserve">       Действие настоящего Закона распространяется на граждан Республики Казахстан, оралманов, а также постоянно проживающих на терр</w:t>
      </w:r>
      <w:r>
        <w:rPr>
          <w:color w:val="000000"/>
          <w:sz w:val="20"/>
        </w:rPr>
        <w:t xml:space="preserve">итории Республики Казахстан иностранцев и лиц без гражданства. </w:t>
      </w:r>
    </w:p>
    <w:p w:rsidR="00010AD5" w:rsidRDefault="00757370">
      <w:pPr>
        <w:spacing w:after="0"/>
      </w:pPr>
      <w:r>
        <w:rPr>
          <w:b/>
          <w:color w:val="000000"/>
          <w:sz w:val="20"/>
        </w:rPr>
        <w:t>Статья 4. Основные принципы и задачи государственной политики в сфере предоставления специальных социальных услуг</w:t>
      </w:r>
    </w:p>
    <w:p w:rsidR="00010AD5" w:rsidRDefault="00757370">
      <w:pPr>
        <w:spacing w:after="0"/>
      </w:pPr>
      <w:bookmarkStart w:id="12" w:name="z17"/>
      <w:r>
        <w:rPr>
          <w:color w:val="000000"/>
          <w:sz w:val="20"/>
        </w:rPr>
        <w:t xml:space="preserve">       1. Государственная политика в сфере предоставления специальных социальн</w:t>
      </w:r>
      <w:r>
        <w:rPr>
          <w:color w:val="000000"/>
          <w:sz w:val="20"/>
        </w:rPr>
        <w:t xml:space="preserve">ых услуг основывается на принципах: </w:t>
      </w:r>
    </w:p>
    <w:bookmarkEnd w:id="12"/>
    <w:p w:rsidR="00010AD5" w:rsidRDefault="00757370">
      <w:pPr>
        <w:spacing w:after="0"/>
      </w:pPr>
      <w:r>
        <w:rPr>
          <w:color w:val="000000"/>
          <w:sz w:val="20"/>
        </w:rPr>
        <w:lastRenderedPageBreak/>
        <w:t xml:space="preserve">       1) соблюдения прав человека; </w:t>
      </w:r>
    </w:p>
    <w:p w:rsidR="00010AD5" w:rsidRDefault="00757370">
      <w:pPr>
        <w:spacing w:after="0"/>
      </w:pPr>
      <w:r>
        <w:rPr>
          <w:color w:val="000000"/>
          <w:sz w:val="20"/>
        </w:rPr>
        <w:t xml:space="preserve">       2) гуманности, добровольности, конфиденциальности, адресности и доступности предоставления специальных социальных услуг; </w:t>
      </w:r>
    </w:p>
    <w:p w:rsidR="00010AD5" w:rsidRDefault="00757370">
      <w:pPr>
        <w:spacing w:after="0"/>
      </w:pPr>
      <w:r>
        <w:rPr>
          <w:color w:val="000000"/>
          <w:sz w:val="20"/>
        </w:rPr>
        <w:t xml:space="preserve">       3) обеспечения равных возможностей в получении</w:t>
      </w:r>
      <w:r>
        <w:rPr>
          <w:color w:val="000000"/>
          <w:sz w:val="20"/>
        </w:rPr>
        <w:t xml:space="preserve"> специальных социальных услуг лицами (семьями), находящимися в трудной жизненной ситуации; </w:t>
      </w:r>
    </w:p>
    <w:p w:rsidR="00010AD5" w:rsidRDefault="00757370">
      <w:pPr>
        <w:spacing w:after="0"/>
      </w:pPr>
      <w:r>
        <w:rPr>
          <w:color w:val="000000"/>
          <w:sz w:val="20"/>
        </w:rPr>
        <w:t xml:space="preserve">       4) взаимодействия государственных органов с субъектами, предоставляющими специальные социальные услуги; </w:t>
      </w:r>
    </w:p>
    <w:p w:rsidR="00010AD5" w:rsidRDefault="00757370">
      <w:pPr>
        <w:spacing w:after="0"/>
      </w:pPr>
      <w:r>
        <w:rPr>
          <w:color w:val="000000"/>
          <w:sz w:val="20"/>
        </w:rPr>
        <w:t xml:space="preserve">       5) комплексности; </w:t>
      </w:r>
    </w:p>
    <w:p w:rsidR="00010AD5" w:rsidRDefault="00757370">
      <w:pPr>
        <w:spacing w:after="0"/>
      </w:pPr>
      <w:r>
        <w:rPr>
          <w:color w:val="000000"/>
          <w:sz w:val="20"/>
        </w:rPr>
        <w:t xml:space="preserve">       6) социальной интег</w:t>
      </w:r>
      <w:r>
        <w:rPr>
          <w:color w:val="000000"/>
          <w:sz w:val="20"/>
        </w:rPr>
        <w:t xml:space="preserve">рации и улучшения качества жизни населения. </w:t>
      </w:r>
    </w:p>
    <w:p w:rsidR="00010AD5" w:rsidRDefault="00757370">
      <w:pPr>
        <w:spacing w:after="0"/>
      </w:pPr>
      <w:bookmarkStart w:id="13" w:name="z18"/>
      <w:r>
        <w:rPr>
          <w:color w:val="000000"/>
          <w:sz w:val="20"/>
        </w:rPr>
        <w:t xml:space="preserve">       2. Основными задачами государственной политики в сфере предоставления специальных социальных услуг являются: </w:t>
      </w:r>
    </w:p>
    <w:p w:rsidR="00010AD5" w:rsidRDefault="00757370">
      <w:pPr>
        <w:spacing w:after="0"/>
      </w:pPr>
      <w:bookmarkStart w:id="14" w:name="z1"/>
      <w:bookmarkEnd w:id="13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1) создание условий для преодоления трудной жизненной ситуации в случае ее возникновения; </w:t>
      </w:r>
    </w:p>
    <w:p w:rsidR="00010AD5" w:rsidRDefault="00757370">
      <w:pPr>
        <w:spacing w:after="0"/>
      </w:pPr>
      <w:bookmarkStart w:id="15" w:name="z160"/>
      <w:bookmarkEnd w:id="14"/>
      <w:r>
        <w:rPr>
          <w:color w:val="000000"/>
          <w:sz w:val="20"/>
        </w:rPr>
        <w:t>      2) обеспечение гарантированным объемом специальных социальных услуг;</w:t>
      </w:r>
    </w:p>
    <w:p w:rsidR="00010AD5" w:rsidRDefault="00757370">
      <w:pPr>
        <w:spacing w:after="0"/>
      </w:pPr>
      <w:bookmarkStart w:id="16" w:name="z161"/>
      <w:bookmarkEnd w:id="15"/>
      <w:r>
        <w:rPr>
          <w:color w:val="000000"/>
          <w:sz w:val="20"/>
        </w:rPr>
        <w:t xml:space="preserve">       3) обеспечение соблюдения стандартов оказания специальных социальных услуг; </w:t>
      </w:r>
    </w:p>
    <w:p w:rsidR="00010AD5" w:rsidRDefault="00757370">
      <w:pPr>
        <w:spacing w:after="0"/>
      </w:pPr>
      <w:bookmarkStart w:id="17" w:name="z162"/>
      <w:bookmarkEnd w:id="16"/>
      <w:r>
        <w:rPr>
          <w:color w:val="000000"/>
          <w:sz w:val="20"/>
        </w:rPr>
        <w:t xml:space="preserve">       4) развитие системы мониторинга и оценки качества предоставляемых специальных социальных услуг; </w:t>
      </w:r>
    </w:p>
    <w:p w:rsidR="00010AD5" w:rsidRDefault="00757370">
      <w:pPr>
        <w:spacing w:after="0"/>
      </w:pPr>
      <w:bookmarkStart w:id="18" w:name="z163"/>
      <w:bookmarkEnd w:id="17"/>
      <w:r>
        <w:rPr>
          <w:color w:val="000000"/>
          <w:sz w:val="20"/>
        </w:rPr>
        <w:t xml:space="preserve">       5) обеспечение развития системы предоставления специальных социальных услуг; </w:t>
      </w:r>
    </w:p>
    <w:p w:rsidR="00010AD5" w:rsidRDefault="00757370">
      <w:pPr>
        <w:spacing w:after="0"/>
      </w:pPr>
      <w:bookmarkStart w:id="19" w:name="z164"/>
      <w:bookmarkEnd w:id="18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6) осуществление государственного контроля за соблюдением законодательства Республики Казахстан о специальных социальных услугах; </w:t>
      </w:r>
    </w:p>
    <w:p w:rsidR="00010AD5" w:rsidRDefault="00757370">
      <w:pPr>
        <w:spacing w:after="0"/>
      </w:pPr>
      <w:bookmarkStart w:id="20" w:name="z165"/>
      <w:bookmarkEnd w:id="19"/>
      <w:r>
        <w:rPr>
          <w:color w:val="000000"/>
          <w:sz w:val="20"/>
        </w:rPr>
        <w:t xml:space="preserve">       7) развитие международного сотрудничества в сфере предоставления специальных социальных услуг. </w:t>
      </w:r>
    </w:p>
    <w:p w:rsidR="00010AD5" w:rsidRDefault="00757370">
      <w:pPr>
        <w:spacing w:after="0"/>
      </w:pPr>
      <w:bookmarkStart w:id="21" w:name="z19"/>
      <w:bookmarkEnd w:id="20"/>
      <w:r>
        <w:rPr>
          <w:b/>
          <w:color w:val="000000"/>
        </w:rPr>
        <w:t xml:space="preserve"> Глава 2. ВИДЫ И</w:t>
      </w:r>
      <w:r>
        <w:rPr>
          <w:b/>
          <w:color w:val="000000"/>
        </w:rPr>
        <w:t xml:space="preserve"> ОСНОВАНИЯ ПРЕДОСТАВЛЕНИЯ</w:t>
      </w:r>
      <w:r>
        <w:br/>
      </w:r>
      <w:r>
        <w:rPr>
          <w:b/>
          <w:color w:val="000000"/>
        </w:rPr>
        <w:t>СПЕЦИАЛЬНЫХ СОЦИАЛЬНЫХ УСЛУГ</w:t>
      </w:r>
    </w:p>
    <w:bookmarkEnd w:id="21"/>
    <w:p w:rsidR="00010AD5" w:rsidRDefault="00757370">
      <w:pPr>
        <w:spacing w:after="0"/>
      </w:pPr>
      <w:r>
        <w:rPr>
          <w:b/>
          <w:color w:val="000000"/>
          <w:sz w:val="20"/>
        </w:rPr>
        <w:t xml:space="preserve">Статья 5. Виды специальных социальных услуг </w:t>
      </w:r>
    </w:p>
    <w:p w:rsidR="00010AD5" w:rsidRDefault="00757370">
      <w:pPr>
        <w:spacing w:after="0"/>
      </w:pPr>
      <w:bookmarkStart w:id="22" w:name="z21"/>
      <w:r>
        <w:rPr>
          <w:color w:val="000000"/>
          <w:sz w:val="20"/>
        </w:rPr>
        <w:t xml:space="preserve">       1. Специальные социальные услуги включают гарантированный объем специальных социальных услуг и платные специальные социальные услуги. </w:t>
      </w:r>
    </w:p>
    <w:p w:rsidR="00010AD5" w:rsidRDefault="00757370">
      <w:pPr>
        <w:spacing w:after="0"/>
      </w:pPr>
      <w:bookmarkStart w:id="23" w:name="z22"/>
      <w:bookmarkEnd w:id="22"/>
      <w:r>
        <w:rPr>
          <w:color w:val="000000"/>
          <w:sz w:val="20"/>
        </w:rPr>
        <w:t>      2. Гаран</w:t>
      </w:r>
      <w:r>
        <w:rPr>
          <w:color w:val="000000"/>
          <w:sz w:val="20"/>
        </w:rPr>
        <w:t>тированный объем специальных социальных услуг является единым перечнем специальных социальных услуг, предоставляемых за счет бюджетных средств.</w:t>
      </w:r>
    </w:p>
    <w:p w:rsidR="00010AD5" w:rsidRDefault="00757370">
      <w:pPr>
        <w:spacing w:after="0"/>
      </w:pPr>
      <w:bookmarkStart w:id="24" w:name="z47"/>
      <w:bookmarkEnd w:id="23"/>
      <w:r>
        <w:rPr>
          <w:color w:val="000000"/>
          <w:sz w:val="20"/>
        </w:rPr>
        <w:t>      2-1. Гарантированный объем специальных социальных услуг является минимальным социальным стандартом в сфере</w:t>
      </w:r>
      <w:r>
        <w:rPr>
          <w:color w:val="000000"/>
          <w:sz w:val="20"/>
        </w:rPr>
        <w:t xml:space="preserve"> социального обеспечения в соответствии с Законом Республики Казахстан "О минимальных социальных стандартах и их гарантиях".</w:t>
      </w:r>
    </w:p>
    <w:p w:rsidR="00010AD5" w:rsidRDefault="00757370">
      <w:pPr>
        <w:spacing w:after="0"/>
      </w:pPr>
      <w:bookmarkStart w:id="25" w:name="z23"/>
      <w:bookmarkEnd w:id="24"/>
      <w:r>
        <w:rPr>
          <w:color w:val="000000"/>
          <w:sz w:val="20"/>
        </w:rPr>
        <w:t>      3. Платные специальные социальные услуги предоставляются на платной основе сверх гарантированного объема специальных социальн</w:t>
      </w:r>
      <w:r>
        <w:rPr>
          <w:color w:val="000000"/>
          <w:sz w:val="20"/>
        </w:rPr>
        <w:t>ых услуг, в порядке, определяемом уполномоченным органом в области социальной защиты населения.</w:t>
      </w:r>
    </w:p>
    <w:p w:rsidR="00010AD5" w:rsidRDefault="00757370">
      <w:pPr>
        <w:spacing w:after="0"/>
      </w:pPr>
      <w:bookmarkStart w:id="26" w:name="z24"/>
      <w:bookmarkEnd w:id="25"/>
      <w:r>
        <w:rPr>
          <w:color w:val="000000"/>
          <w:sz w:val="20"/>
        </w:rPr>
        <w:t xml:space="preserve">       4. Специальные социальные услуги могут включать предоставление услуг общего характера в виде информационных, консультационных, посреднических услуг. </w:t>
      </w:r>
    </w:p>
    <w:p w:rsidR="00010AD5" w:rsidRDefault="00757370">
      <w:pPr>
        <w:spacing w:after="0"/>
      </w:pPr>
      <w:bookmarkStart w:id="27" w:name="z25"/>
      <w:bookmarkEnd w:id="26"/>
      <w:r>
        <w:rPr>
          <w:color w:val="000000"/>
          <w:sz w:val="20"/>
        </w:rPr>
        <w:t xml:space="preserve">   </w:t>
      </w:r>
      <w:r>
        <w:rPr>
          <w:color w:val="000000"/>
          <w:sz w:val="20"/>
        </w:rPr>
        <w:t xml:space="preserve">    5. Субъекты, предоставляющие специальные социальные услуги, занятые в государственном секторе, услуги общего характера предоставляют за счет бюджетных средств. </w:t>
      </w:r>
    </w:p>
    <w:p w:rsidR="00010AD5" w:rsidRDefault="00757370">
      <w:pPr>
        <w:spacing w:after="0"/>
      </w:pPr>
      <w:bookmarkStart w:id="28" w:name="z26"/>
      <w:bookmarkEnd w:id="27"/>
      <w:r>
        <w:rPr>
          <w:color w:val="000000"/>
          <w:sz w:val="20"/>
        </w:rPr>
        <w:t>      6. Специальные социальные услуги должны соответствовать стандартам оказания специальн</w:t>
      </w:r>
      <w:r>
        <w:rPr>
          <w:color w:val="000000"/>
          <w:sz w:val="20"/>
        </w:rPr>
        <w:t>ых социальных услуг.</w:t>
      </w:r>
    </w:p>
    <w:p w:rsidR="00010AD5" w:rsidRDefault="00757370">
      <w:pPr>
        <w:spacing w:after="0"/>
      </w:pPr>
      <w:bookmarkStart w:id="29" w:name="z27"/>
      <w:bookmarkEnd w:id="28"/>
      <w:r>
        <w:rPr>
          <w:color w:val="000000"/>
          <w:sz w:val="20"/>
        </w:rPr>
        <w:t xml:space="preserve">       7. Перечень и порядок предоставления дополнительного объема специальных социальных услуг, предоставляемых сверх гарантированного объема специальных социальных услуг, утверждаются местными представительными органами областей (гор</w:t>
      </w:r>
      <w:r>
        <w:rPr>
          <w:color w:val="000000"/>
          <w:sz w:val="20"/>
        </w:rPr>
        <w:t xml:space="preserve">ода республиканского значения и столицы). </w:t>
      </w:r>
    </w:p>
    <w:p w:rsidR="00010AD5" w:rsidRDefault="00757370">
      <w:pPr>
        <w:spacing w:after="0"/>
      </w:pPr>
      <w:bookmarkStart w:id="30" w:name="z46"/>
      <w:bookmarkEnd w:id="29"/>
      <w:r>
        <w:rPr>
          <w:color w:val="000000"/>
          <w:sz w:val="20"/>
        </w:rPr>
        <w:t>      8. Порядок предоставления специальных социальных услуг несовершеннолетним, находящимся в организации образования с особым режимом содержания, утверждается Правительством Республики Казахстан.</w:t>
      </w:r>
    </w:p>
    <w:bookmarkEnd w:id="30"/>
    <w:p w:rsidR="00010AD5" w:rsidRDefault="00757370">
      <w:pPr>
        <w:spacing w:after="0"/>
      </w:pPr>
      <w:r>
        <w:rPr>
          <w:color w:val="FF0000"/>
          <w:sz w:val="20"/>
        </w:rPr>
        <w:t>      Сноска. С</w:t>
      </w:r>
      <w:r>
        <w:rPr>
          <w:color w:val="FF0000"/>
          <w:sz w:val="20"/>
        </w:rPr>
        <w:t xml:space="preserve">татья 5 с изменениями, внесенными законами РК от 05.07.2014 № 236-V (вводится в действие с 01.01.2015); от 19.05.2015 № 315-V (вводится в действие по </w:t>
      </w:r>
      <w:r>
        <w:rPr>
          <w:color w:val="FF0000"/>
          <w:sz w:val="20"/>
        </w:rPr>
        <w:lastRenderedPageBreak/>
        <w:t>истечении десяти календарных дней после дня его первого официального опубликования); от 03.12.2015 № 433-V</w:t>
      </w:r>
      <w:r>
        <w:rPr>
          <w:color w:val="FF0000"/>
          <w:sz w:val="20"/>
        </w:rPr>
        <w:t xml:space="preserve"> (вводится в действие с 01.01.2016); от 20.06.2017 № 76-VI (вводится в действие с 01.07.2017).</w:t>
      </w:r>
      <w:r>
        <w:br/>
      </w:r>
    </w:p>
    <w:p w:rsidR="00010AD5" w:rsidRDefault="00757370">
      <w:pPr>
        <w:spacing w:after="0"/>
      </w:pPr>
      <w:r>
        <w:rPr>
          <w:b/>
          <w:color w:val="000000"/>
          <w:sz w:val="20"/>
        </w:rPr>
        <w:t xml:space="preserve">Статья 6. Основания, по которым лицо (семья) может быть признано находящимся в трудной жизненной ситуации </w:t>
      </w:r>
    </w:p>
    <w:p w:rsidR="00010AD5" w:rsidRDefault="00757370">
      <w:pPr>
        <w:spacing w:after="0"/>
      </w:pPr>
      <w:r>
        <w:rPr>
          <w:color w:val="000000"/>
          <w:sz w:val="20"/>
        </w:rPr>
        <w:t xml:space="preserve">       1. Лицо (семья) может быть признано находящимс</w:t>
      </w:r>
      <w:r>
        <w:rPr>
          <w:color w:val="000000"/>
          <w:sz w:val="20"/>
        </w:rPr>
        <w:t xml:space="preserve">я в трудной жизненной ситуации по следующим основаниям: </w:t>
      </w:r>
    </w:p>
    <w:p w:rsidR="00010AD5" w:rsidRDefault="00757370">
      <w:pPr>
        <w:spacing w:after="0"/>
      </w:pPr>
      <w:bookmarkStart w:id="31" w:name="z29"/>
      <w:r>
        <w:rPr>
          <w:color w:val="000000"/>
          <w:sz w:val="20"/>
        </w:rPr>
        <w:t xml:space="preserve">       1) сиротство; </w:t>
      </w:r>
    </w:p>
    <w:p w:rsidR="00010AD5" w:rsidRDefault="00757370">
      <w:pPr>
        <w:spacing w:after="0"/>
      </w:pPr>
      <w:bookmarkStart w:id="32" w:name="z30"/>
      <w:bookmarkEnd w:id="31"/>
      <w:r>
        <w:rPr>
          <w:color w:val="000000"/>
          <w:sz w:val="20"/>
        </w:rPr>
        <w:t xml:space="preserve">       2) отсутствие родительского попечения; </w:t>
      </w:r>
    </w:p>
    <w:p w:rsidR="00010AD5" w:rsidRDefault="00757370">
      <w:pPr>
        <w:spacing w:after="0"/>
      </w:pPr>
      <w:bookmarkStart w:id="33" w:name="z31"/>
      <w:bookmarkEnd w:id="32"/>
      <w:r>
        <w:rPr>
          <w:color w:val="000000"/>
          <w:sz w:val="20"/>
        </w:rPr>
        <w:t xml:space="preserve">       3) безнадзорность несовершеннолетних, в том числе девиантное поведение; </w:t>
      </w:r>
    </w:p>
    <w:bookmarkEnd w:id="33"/>
    <w:p w:rsidR="00010AD5" w:rsidRDefault="00757370">
      <w:pPr>
        <w:spacing w:after="0"/>
      </w:pPr>
      <w:r>
        <w:rPr>
          <w:color w:val="000000"/>
          <w:sz w:val="20"/>
        </w:rPr>
        <w:t>      3-1) нахождение несовершеннолетних в организ</w:t>
      </w:r>
      <w:r>
        <w:rPr>
          <w:color w:val="000000"/>
          <w:sz w:val="20"/>
        </w:rPr>
        <w:t>ациях образования с особым режимом содержания;</w:t>
      </w:r>
    </w:p>
    <w:p w:rsidR="00010AD5" w:rsidRDefault="00757370">
      <w:pPr>
        <w:spacing w:after="0"/>
      </w:pPr>
      <w:bookmarkStart w:id="34" w:name="z32"/>
      <w:r>
        <w:rPr>
          <w:color w:val="000000"/>
          <w:sz w:val="20"/>
        </w:rPr>
        <w:t xml:space="preserve">       4) ограничение возможностей раннего психофизического развития детей от рождения до трех лет; </w:t>
      </w:r>
    </w:p>
    <w:p w:rsidR="00010AD5" w:rsidRDefault="00757370">
      <w:pPr>
        <w:spacing w:after="0"/>
      </w:pPr>
      <w:bookmarkStart w:id="35" w:name="z33"/>
      <w:bookmarkEnd w:id="34"/>
      <w:r>
        <w:rPr>
          <w:color w:val="000000"/>
          <w:sz w:val="20"/>
        </w:rPr>
        <w:t xml:space="preserve">       5) стойкие нарушения функций организма, обусловленные физическими и (или) умственными возможностями; </w:t>
      </w:r>
    </w:p>
    <w:p w:rsidR="00010AD5" w:rsidRDefault="00757370">
      <w:pPr>
        <w:spacing w:after="0"/>
      </w:pPr>
      <w:bookmarkStart w:id="36" w:name="z34"/>
      <w:bookmarkEnd w:id="35"/>
      <w:r>
        <w:rPr>
          <w:color w:val="000000"/>
          <w:sz w:val="20"/>
        </w:rPr>
        <w:t>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p w:rsidR="00010AD5" w:rsidRDefault="00757370">
      <w:pPr>
        <w:spacing w:after="0"/>
      </w:pPr>
      <w:bookmarkStart w:id="37" w:name="z35"/>
      <w:bookmarkEnd w:id="36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7) неспособность к самообслуживанию в связи с преклонным возрастом, вследствие перенесенной болезни и (или) инвалидности; </w:t>
      </w:r>
    </w:p>
    <w:p w:rsidR="00010AD5" w:rsidRDefault="00757370">
      <w:pPr>
        <w:spacing w:after="0"/>
      </w:pPr>
      <w:bookmarkStart w:id="38" w:name="z36"/>
      <w:bookmarkEnd w:id="37"/>
      <w:r>
        <w:rPr>
          <w:color w:val="000000"/>
          <w:sz w:val="20"/>
        </w:rPr>
        <w:t xml:space="preserve">       8) жестокое обращение, приведшее к социальной дезадаптации и социальной депривации; </w:t>
      </w:r>
    </w:p>
    <w:p w:rsidR="00010AD5" w:rsidRDefault="00757370">
      <w:pPr>
        <w:spacing w:after="0"/>
      </w:pPr>
      <w:bookmarkStart w:id="39" w:name="z37"/>
      <w:bookmarkEnd w:id="38"/>
      <w:r>
        <w:rPr>
          <w:color w:val="000000"/>
          <w:sz w:val="20"/>
        </w:rPr>
        <w:t xml:space="preserve">       9) бездомность (лица без опр</w:t>
      </w:r>
      <w:r>
        <w:rPr>
          <w:color w:val="000000"/>
          <w:sz w:val="20"/>
        </w:rPr>
        <w:t xml:space="preserve">еделенного места жительства); </w:t>
      </w:r>
    </w:p>
    <w:p w:rsidR="00010AD5" w:rsidRDefault="00757370">
      <w:pPr>
        <w:spacing w:after="0"/>
      </w:pPr>
      <w:bookmarkStart w:id="40" w:name="z38"/>
      <w:bookmarkEnd w:id="39"/>
      <w:r>
        <w:rPr>
          <w:color w:val="000000"/>
          <w:sz w:val="20"/>
        </w:rPr>
        <w:t>      10) освобождение из мест лишения свободы;</w:t>
      </w:r>
    </w:p>
    <w:p w:rsidR="00010AD5" w:rsidRDefault="00757370">
      <w:pPr>
        <w:spacing w:after="0"/>
      </w:pPr>
      <w:bookmarkStart w:id="41" w:name="z185"/>
      <w:bookmarkEnd w:id="40"/>
      <w:r>
        <w:rPr>
          <w:color w:val="000000"/>
          <w:sz w:val="20"/>
        </w:rPr>
        <w:t>      11) нахождение на учете службы пробации.</w:t>
      </w:r>
    </w:p>
    <w:p w:rsidR="00010AD5" w:rsidRDefault="00757370">
      <w:pPr>
        <w:spacing w:after="0"/>
      </w:pPr>
      <w:bookmarkStart w:id="42" w:name="z176"/>
      <w:bookmarkEnd w:id="41"/>
      <w:r>
        <w:rPr>
          <w:color w:val="000000"/>
          <w:sz w:val="20"/>
        </w:rPr>
        <w:t>      2. Критерии оценки наличия жестокого обращения, приведшего к социальной дезадаптации и социальной депривации, определяет Мин</w:t>
      </w:r>
      <w:r>
        <w:rPr>
          <w:color w:val="000000"/>
          <w:sz w:val="20"/>
        </w:rPr>
        <w:t>истерство внутренних дел Республики Казахстан совместно с уполномоченными органами в области социальной защиты населения, здравоохранения и образования.</w:t>
      </w:r>
    </w:p>
    <w:bookmarkEnd w:id="42"/>
    <w:p w:rsidR="00010AD5" w:rsidRDefault="00757370">
      <w:pPr>
        <w:spacing w:after="0"/>
      </w:pPr>
      <w:r>
        <w:rPr>
          <w:color w:val="000000"/>
          <w:sz w:val="20"/>
        </w:rPr>
        <w:t>      Формами жестокого обращения, приведшего к социальной дезадаптации и социальной депривации, являют</w:t>
      </w:r>
      <w:r>
        <w:rPr>
          <w:color w:val="000000"/>
          <w:sz w:val="20"/>
        </w:rPr>
        <w:t>ся действия, связанные с бытовым насилием, торговлей людьми, в том числе несовершеннолетними, иными видами их эксплуатации, а также похищение людей независимо от наличия факта возбуждения уголовного производства по поводу совершенных действий.</w:t>
      </w:r>
    </w:p>
    <w:p w:rsidR="00010AD5" w:rsidRDefault="00757370">
      <w:pPr>
        <w:spacing w:after="0"/>
      </w:pPr>
      <w:r>
        <w:rPr>
          <w:color w:val="FF0000"/>
          <w:sz w:val="20"/>
        </w:rPr>
        <w:t>      Сноска</w:t>
      </w:r>
      <w:r>
        <w:rPr>
          <w:color w:val="FF0000"/>
          <w:sz w:val="20"/>
        </w:rPr>
        <w:t>. Статья 6 с изменениями, внесенными законами РК от 15.02.2012 № 556-IV (вводится в действие по истечении десяти календарных дней после его первого официального опубликования); от 18.02.2014 № 175-V (вводится в действие по истечении десяти календарных дней</w:t>
      </w:r>
      <w:r>
        <w:rPr>
          <w:color w:val="FF0000"/>
          <w:sz w:val="20"/>
        </w:rPr>
        <w:t xml:space="preserve"> после дня его первого официального опубликования); от 29.09.2014 № 239-V(вводится в действие по истечении десяти календарных дней после дня его первого официального опубликования); от 05.07.2014 № 236-V (вводится в действие с 01.01.2015); от 18.04.2017 № </w:t>
      </w:r>
      <w:r>
        <w:rPr>
          <w:color w:val="FF0000"/>
          <w:sz w:val="20"/>
        </w:rPr>
        <w:t>58-VI (вводится в действие по истечении десяти календарных дней после дня его первого официального опубликования); от 20.06.2017 № 76-VI (вводится в действие с 01.07.2017).</w:t>
      </w:r>
      <w:r>
        <w:br/>
      </w:r>
    </w:p>
    <w:p w:rsidR="00010AD5" w:rsidRDefault="00757370">
      <w:pPr>
        <w:spacing w:after="0"/>
      </w:pPr>
      <w:bookmarkStart w:id="43" w:name="z39"/>
      <w:r>
        <w:rPr>
          <w:b/>
          <w:color w:val="000000"/>
        </w:rPr>
        <w:t xml:space="preserve"> Глава 3. ГОСУДАРСТВЕННОЕ РЕГУЛИРОВАНИЕ</w:t>
      </w:r>
      <w:r>
        <w:br/>
      </w:r>
      <w:r>
        <w:rPr>
          <w:b/>
          <w:color w:val="000000"/>
        </w:rPr>
        <w:t>ПРЕДОСТАВЛЕНИЯ СПЕЦИАЛЬНЫХ СОЦИАЛЬНЫХ УСЛУ</w:t>
      </w:r>
      <w:r>
        <w:rPr>
          <w:b/>
          <w:color w:val="000000"/>
        </w:rPr>
        <w:t>Г</w:t>
      </w:r>
    </w:p>
    <w:bookmarkEnd w:id="43"/>
    <w:p w:rsidR="00010AD5" w:rsidRDefault="00757370">
      <w:pPr>
        <w:spacing w:after="0"/>
      </w:pPr>
      <w:r>
        <w:rPr>
          <w:b/>
          <w:color w:val="000000"/>
          <w:sz w:val="20"/>
        </w:rPr>
        <w:t>Статья 7. Компетенция Правительства Республики Казахстан в сфере предоставления специальных социальных услуг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Правительство Республики Казахстан:</w:t>
      </w:r>
    </w:p>
    <w:p w:rsidR="00010AD5" w:rsidRDefault="00757370">
      <w:pPr>
        <w:spacing w:after="0"/>
      </w:pPr>
      <w:bookmarkStart w:id="44" w:name="z41"/>
      <w:r>
        <w:rPr>
          <w:color w:val="000000"/>
          <w:sz w:val="20"/>
        </w:rPr>
        <w:lastRenderedPageBreak/>
        <w:t xml:space="preserve">       1) разрабатывает основные направления государственной политики в сфере предоставления специальны</w:t>
      </w:r>
      <w:r>
        <w:rPr>
          <w:color w:val="000000"/>
          <w:sz w:val="20"/>
        </w:rPr>
        <w:t xml:space="preserve">х социальных услуг; </w:t>
      </w:r>
    </w:p>
    <w:p w:rsidR="00010AD5" w:rsidRDefault="00757370">
      <w:pPr>
        <w:spacing w:after="0"/>
      </w:pPr>
      <w:bookmarkStart w:id="45" w:name="z42"/>
      <w:bookmarkEnd w:id="44"/>
      <w:r>
        <w:rPr>
          <w:color w:val="000000"/>
          <w:sz w:val="20"/>
        </w:rPr>
        <w:t xml:space="preserve">       2) утверждает перечень гарантированного объема специальных социальных услуг; </w:t>
      </w:r>
    </w:p>
    <w:p w:rsidR="00010AD5" w:rsidRDefault="00757370">
      <w:pPr>
        <w:spacing w:after="0"/>
      </w:pPr>
      <w:bookmarkStart w:id="46" w:name="z43"/>
      <w:bookmarkEnd w:id="45"/>
      <w:r>
        <w:rPr>
          <w:color w:val="000000"/>
          <w:sz w:val="20"/>
        </w:rPr>
        <w:t xml:space="preserve">       3) исключен от 15.07.2011 № 461-IV(вводится в действие с 30.01.2012);</w:t>
      </w:r>
    </w:p>
    <w:p w:rsidR="00010AD5" w:rsidRDefault="00757370">
      <w:pPr>
        <w:spacing w:after="0"/>
      </w:pPr>
      <w:bookmarkStart w:id="47" w:name="z44"/>
      <w:bookmarkEnd w:id="46"/>
      <w:r>
        <w:rPr>
          <w:color w:val="000000"/>
          <w:sz w:val="20"/>
        </w:rPr>
        <w:t xml:space="preserve">      4) определяет особый порядок государственных закупок способом </w:t>
      </w:r>
      <w:r>
        <w:rPr>
          <w:color w:val="000000"/>
          <w:sz w:val="20"/>
        </w:rPr>
        <w:t>конкурса специальных социальных услуг по предоставлению гарантированного объема специальных социальных услуг;</w:t>
      </w:r>
    </w:p>
    <w:p w:rsidR="00010AD5" w:rsidRDefault="00757370">
      <w:pPr>
        <w:spacing w:after="0"/>
      </w:pPr>
      <w:bookmarkStart w:id="48" w:name="z194"/>
      <w:bookmarkEnd w:id="47"/>
      <w:r>
        <w:rPr>
          <w:color w:val="000000"/>
          <w:sz w:val="20"/>
        </w:rPr>
        <w:t xml:space="preserve">       5) исключен Законом РК от 29.09.2014 № 239-V(вводится в действие по истечении десяти календарных дней после дня его первого официального оп</w:t>
      </w:r>
      <w:r>
        <w:rPr>
          <w:color w:val="000000"/>
          <w:sz w:val="20"/>
        </w:rPr>
        <w:t>убликования);</w:t>
      </w:r>
    </w:p>
    <w:p w:rsidR="00010AD5" w:rsidRDefault="00757370">
      <w:pPr>
        <w:spacing w:after="0"/>
      </w:pPr>
      <w:bookmarkStart w:id="49" w:name="z204"/>
      <w:bookmarkEnd w:id="48"/>
      <w:r>
        <w:rPr>
          <w:color w:val="000000"/>
          <w:sz w:val="20"/>
        </w:rPr>
        <w:t>      6)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bookmarkEnd w:id="49"/>
    <w:p w:rsidR="00010AD5" w:rsidRDefault="00757370">
      <w:pPr>
        <w:spacing w:after="0"/>
      </w:pPr>
      <w:r>
        <w:rPr>
          <w:color w:val="FF0000"/>
          <w:sz w:val="20"/>
        </w:rPr>
        <w:t>      Сноска. Статья 7 с изменениями, внесенными законами РК от 05.07.2011 № 452-IV (вводится в действи</w:t>
      </w:r>
      <w:r>
        <w:rPr>
          <w:color w:val="FF0000"/>
          <w:sz w:val="20"/>
        </w:rPr>
        <w:t>е с 13.10.2011); от 15.07.2011 № 461-IV (вводится в действие с 30.01.2012); от 29.09.2014 № 239-V(вводится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10AD5" w:rsidRDefault="00757370">
      <w:pPr>
        <w:spacing w:after="0"/>
      </w:pPr>
      <w:r>
        <w:rPr>
          <w:b/>
          <w:color w:val="000000"/>
          <w:sz w:val="20"/>
        </w:rPr>
        <w:t>Статья 8. Компетенция уполномоченного органа в об</w:t>
      </w:r>
      <w:r>
        <w:rPr>
          <w:b/>
          <w:color w:val="000000"/>
          <w:sz w:val="20"/>
        </w:rPr>
        <w:t>ласти социальной защиты населения</w:t>
      </w:r>
    </w:p>
    <w:p w:rsidR="00010AD5" w:rsidRDefault="00757370">
      <w:pPr>
        <w:spacing w:after="0"/>
      </w:pPr>
      <w:r>
        <w:rPr>
          <w:color w:val="FF0000"/>
          <w:sz w:val="20"/>
        </w:rPr>
        <w:t xml:space="preserve">       Сноска Заголовок статьи 8 с изменением, внесенным Законом РК от 20.06.2017 № 76-VI (вводится в действие с 01.07.2017).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Уполномоченный орган в области социальной защиты населения в пределах своей компетенции:</w:t>
      </w:r>
    </w:p>
    <w:p w:rsidR="00010AD5" w:rsidRDefault="00757370">
      <w:pPr>
        <w:spacing w:after="0"/>
      </w:pP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1) реализует государственную политику в сфере предоставления специальных социальных услуг;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2) разрабатывает и утверждает: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стандарты оказания специальных социальных услуг;</w:t>
      </w:r>
    </w:p>
    <w:p w:rsidR="00010AD5" w:rsidRDefault="00010AD5">
      <w:pPr>
        <w:spacing w:after="0"/>
      </w:pPr>
    </w:p>
    <w:p w:rsidR="00010AD5" w:rsidRDefault="00757370">
      <w:pPr>
        <w:spacing w:after="0"/>
      </w:pPr>
      <w:r>
        <w:rPr>
          <w:color w:val="000000"/>
          <w:sz w:val="20"/>
        </w:rPr>
        <w:t>      порядок аттестации социальных работников по согласованию с уп</w:t>
      </w:r>
      <w:r>
        <w:rPr>
          <w:color w:val="000000"/>
          <w:sz w:val="20"/>
        </w:rPr>
        <w:t>олномоченным органом в области образования;</w:t>
      </w:r>
    </w:p>
    <w:p w:rsidR="00010AD5" w:rsidRDefault="00010AD5">
      <w:pPr>
        <w:spacing w:after="0"/>
      </w:pPr>
    </w:p>
    <w:p w:rsidR="00010AD5" w:rsidRDefault="00757370">
      <w:pPr>
        <w:spacing w:after="0"/>
      </w:pPr>
      <w:r>
        <w:rPr>
          <w:color w:val="000000"/>
          <w:sz w:val="20"/>
        </w:rPr>
        <w:t>      порядок оценки и определения потребности в специальных социальных услугах по согласованию с уполномоченным органом в области образования;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порядок ведения внутренней документации в организациях, предо</w:t>
      </w:r>
      <w:r>
        <w:rPr>
          <w:color w:val="000000"/>
          <w:sz w:val="20"/>
        </w:rPr>
        <w:t>ставляющих специальные социальные услуги в области социальной защиты населения;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порядок учета одежды и мягкого инвентаря в организациях, предоставляющих специальные социальные услуги в области социальной защиты населения;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3) обеспечивает: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ведение мониторинга по предоставлению специальных социальных услуг;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проведение анализа потребностей населения в специальных социальных услугах;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развитие международного сотрудничества в сфере предоставления специальных социальных услуг;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4</w:t>
      </w:r>
      <w:r>
        <w:rPr>
          <w:color w:val="000000"/>
          <w:sz w:val="20"/>
        </w:rPr>
        <w:t>) осуществляет: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государственный контроль за соблюдением законодательства Республики Казахстан о специальных социальных услугах;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координацию деятельности по методическому обеспечению системы предоставления специальных социальных услуг;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вза</w:t>
      </w:r>
      <w:r>
        <w:rPr>
          <w:color w:val="000000"/>
          <w:sz w:val="20"/>
        </w:rPr>
        <w:t>имодействие с физическими и юридическими лицами, уполномоченными органами в области здравоохранения, образования и другими государственными органами по вопросам предоставления специальных социальных услуг;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иные полномочия, предусмотренные настоящим З</w:t>
      </w:r>
      <w:r>
        <w:rPr>
          <w:color w:val="000000"/>
          <w:sz w:val="20"/>
        </w:rPr>
        <w:t>аконом, иными законами Республики Казахстан, актами Президента Республики Казахстан и Правительства Республики Казахстан.</w:t>
      </w:r>
    </w:p>
    <w:p w:rsidR="00010AD5" w:rsidRDefault="00757370">
      <w:pPr>
        <w:spacing w:after="0"/>
      </w:pPr>
      <w:r>
        <w:rPr>
          <w:color w:val="FF0000"/>
          <w:sz w:val="20"/>
        </w:rPr>
        <w:t>      Сноска. Статья 8 в редакции Закона РК от 03.12.2015 № 433-V (вводится в действие с 01.01.2016); с изменениями, внесенными Законо</w:t>
      </w:r>
      <w:r>
        <w:rPr>
          <w:color w:val="FF0000"/>
          <w:sz w:val="20"/>
        </w:rPr>
        <w:t xml:space="preserve">м РК от 20.06.2017 № 76-VI (вводится в </w:t>
      </w:r>
      <w:r>
        <w:rPr>
          <w:color w:val="FF0000"/>
          <w:sz w:val="20"/>
        </w:rPr>
        <w:lastRenderedPageBreak/>
        <w:t>действие с 01.07.2017).</w:t>
      </w:r>
      <w:r>
        <w:br/>
      </w:r>
    </w:p>
    <w:p w:rsidR="00010AD5" w:rsidRDefault="00757370">
      <w:pPr>
        <w:spacing w:after="0"/>
      </w:pPr>
      <w:r>
        <w:rPr>
          <w:b/>
          <w:color w:val="000000"/>
          <w:sz w:val="20"/>
        </w:rPr>
        <w:t>Статья 8-1. Компетенция уполномоченного органа в области здравоохранения</w:t>
      </w:r>
    </w:p>
    <w:p w:rsidR="00010AD5" w:rsidRDefault="00010AD5">
      <w:pPr>
        <w:spacing w:after="0"/>
      </w:pPr>
    </w:p>
    <w:p w:rsidR="00010AD5" w:rsidRDefault="00757370">
      <w:pPr>
        <w:spacing w:after="0"/>
      </w:pPr>
      <w:r>
        <w:rPr>
          <w:color w:val="000000"/>
          <w:sz w:val="20"/>
        </w:rPr>
        <w:t xml:space="preserve">       Уполномоченный орган в области здравоохранения в пределах своей компетенции: </w:t>
      </w:r>
    </w:p>
    <w:p w:rsidR="00010AD5" w:rsidRDefault="00757370">
      <w:pPr>
        <w:spacing w:after="0"/>
      </w:pPr>
      <w:bookmarkStart w:id="50" w:name="z208"/>
      <w:r>
        <w:rPr>
          <w:color w:val="000000"/>
          <w:sz w:val="20"/>
        </w:rPr>
        <w:t xml:space="preserve">       1) реализует государственн</w:t>
      </w:r>
      <w:r>
        <w:rPr>
          <w:color w:val="000000"/>
          <w:sz w:val="20"/>
        </w:rPr>
        <w:t xml:space="preserve">ую политику в сфере предоставления специальных социальных услуг в области здравоохранения; </w:t>
      </w:r>
    </w:p>
    <w:p w:rsidR="00010AD5" w:rsidRDefault="00757370">
      <w:pPr>
        <w:spacing w:after="0"/>
      </w:pPr>
      <w:bookmarkStart w:id="51" w:name="z209"/>
      <w:bookmarkEnd w:id="50"/>
      <w:r>
        <w:rPr>
          <w:color w:val="000000"/>
          <w:sz w:val="20"/>
        </w:rPr>
        <w:t xml:space="preserve">       2) разрабатывает и утверждает: </w:t>
      </w:r>
    </w:p>
    <w:bookmarkEnd w:id="51"/>
    <w:p w:rsidR="00010AD5" w:rsidRDefault="00010AD5">
      <w:pPr>
        <w:spacing w:after="0"/>
      </w:pPr>
    </w:p>
    <w:p w:rsidR="00010AD5" w:rsidRDefault="00757370">
      <w:pPr>
        <w:spacing w:after="0"/>
      </w:pPr>
      <w:r>
        <w:rPr>
          <w:color w:val="000000"/>
          <w:sz w:val="20"/>
        </w:rPr>
        <w:t>      стандарты оказания специальных социальных услуг в области здравоохранения по согласованию с уполномоченными органами в</w:t>
      </w:r>
      <w:r>
        <w:rPr>
          <w:color w:val="000000"/>
          <w:sz w:val="20"/>
        </w:rPr>
        <w:t xml:space="preserve"> области социальной защиты населения и образования;</w:t>
      </w:r>
    </w:p>
    <w:p w:rsidR="00010AD5" w:rsidRDefault="00010AD5">
      <w:pPr>
        <w:spacing w:after="0"/>
      </w:pPr>
    </w:p>
    <w:p w:rsidR="00010AD5" w:rsidRDefault="00757370">
      <w:pPr>
        <w:spacing w:after="0"/>
      </w:pPr>
      <w:r>
        <w:rPr>
          <w:color w:val="000000"/>
          <w:sz w:val="20"/>
        </w:rPr>
        <w:t>      квалификационные требования к социальным работникам в области здравоохранения и порядок их аттестации;</w:t>
      </w:r>
    </w:p>
    <w:p w:rsidR="00010AD5" w:rsidRDefault="00757370">
      <w:pPr>
        <w:spacing w:after="0"/>
      </w:pPr>
      <w:bookmarkStart w:id="52" w:name="z212"/>
      <w:r>
        <w:rPr>
          <w:color w:val="000000"/>
          <w:sz w:val="20"/>
        </w:rPr>
        <w:t>      3) обеспечивает:</w:t>
      </w:r>
    </w:p>
    <w:p w:rsidR="00010AD5" w:rsidRDefault="00757370">
      <w:pPr>
        <w:spacing w:after="0"/>
      </w:pPr>
      <w:bookmarkStart w:id="53" w:name="z213"/>
      <w:bookmarkEnd w:id="52"/>
      <w:r>
        <w:rPr>
          <w:color w:val="000000"/>
          <w:sz w:val="20"/>
        </w:rPr>
        <w:t xml:space="preserve">       ведение мониторинга по предоставлению специальных социальных усл</w:t>
      </w:r>
      <w:r>
        <w:rPr>
          <w:color w:val="000000"/>
          <w:sz w:val="20"/>
        </w:rPr>
        <w:t xml:space="preserve">уг в области здравоохранения; </w:t>
      </w:r>
    </w:p>
    <w:p w:rsidR="00010AD5" w:rsidRDefault="00757370">
      <w:pPr>
        <w:spacing w:after="0"/>
      </w:pPr>
      <w:bookmarkStart w:id="54" w:name="z214"/>
      <w:bookmarkEnd w:id="53"/>
      <w:r>
        <w:rPr>
          <w:color w:val="000000"/>
          <w:sz w:val="20"/>
        </w:rPr>
        <w:t>      проведение анализа потребностей населения в специальных социальных услугах в области здравоохранения;</w:t>
      </w:r>
    </w:p>
    <w:p w:rsidR="00010AD5" w:rsidRDefault="00757370">
      <w:pPr>
        <w:spacing w:after="0"/>
      </w:pPr>
      <w:bookmarkStart w:id="55" w:name="z215"/>
      <w:bookmarkEnd w:id="54"/>
      <w:r>
        <w:rPr>
          <w:color w:val="000000"/>
          <w:sz w:val="20"/>
        </w:rPr>
        <w:t xml:space="preserve">       развитие международного сотрудничества в сфере предоставления специальных социальных услуг в области здравоохр</w:t>
      </w:r>
      <w:r>
        <w:rPr>
          <w:color w:val="000000"/>
          <w:sz w:val="20"/>
        </w:rPr>
        <w:t xml:space="preserve">анения; </w:t>
      </w:r>
    </w:p>
    <w:p w:rsidR="00010AD5" w:rsidRDefault="00757370">
      <w:pPr>
        <w:spacing w:after="0"/>
      </w:pPr>
      <w:bookmarkStart w:id="56" w:name="z216"/>
      <w:bookmarkEnd w:id="55"/>
      <w:r>
        <w:rPr>
          <w:color w:val="000000"/>
          <w:sz w:val="20"/>
        </w:rPr>
        <w:t>      4) осуществляет:</w:t>
      </w:r>
    </w:p>
    <w:p w:rsidR="00010AD5" w:rsidRDefault="00757370">
      <w:pPr>
        <w:spacing w:after="0"/>
      </w:pPr>
      <w:bookmarkStart w:id="57" w:name="z217"/>
      <w:bookmarkEnd w:id="56"/>
      <w:r>
        <w:rPr>
          <w:color w:val="000000"/>
          <w:sz w:val="20"/>
        </w:rPr>
        <w:t xml:space="preserve">       контроль за соблюдением законодательства Республики Казахстан о специальных социальных услугах в области здравоохранения; </w:t>
      </w:r>
    </w:p>
    <w:p w:rsidR="00010AD5" w:rsidRDefault="00757370">
      <w:pPr>
        <w:spacing w:after="0"/>
      </w:pPr>
      <w:bookmarkStart w:id="58" w:name="z218"/>
      <w:bookmarkEnd w:id="57"/>
      <w:r>
        <w:rPr>
          <w:color w:val="000000"/>
          <w:sz w:val="20"/>
        </w:rPr>
        <w:t xml:space="preserve">       координацию деятельности организаций здравоохранения в сфере предоставления специальных</w:t>
      </w:r>
      <w:r>
        <w:rPr>
          <w:color w:val="000000"/>
          <w:sz w:val="20"/>
        </w:rPr>
        <w:t xml:space="preserve"> социальных услуг в области здравоохранения; </w:t>
      </w:r>
    </w:p>
    <w:p w:rsidR="00010AD5" w:rsidRDefault="00757370">
      <w:pPr>
        <w:spacing w:after="0"/>
      </w:pPr>
      <w:bookmarkStart w:id="59" w:name="z219"/>
      <w:bookmarkEnd w:id="58"/>
      <w:r>
        <w:rPr>
          <w:color w:val="000000"/>
          <w:sz w:val="20"/>
        </w:rPr>
        <w:t xml:space="preserve">       взаимодействие с физическими и юридическими лицами, уполномоченными органами в области социальной защиты населения, образования и другими государственными органами по вопросам предоставления специальных </w:t>
      </w:r>
      <w:r>
        <w:rPr>
          <w:color w:val="000000"/>
          <w:sz w:val="20"/>
        </w:rPr>
        <w:t xml:space="preserve">социальных услуг в области здравоохранения; </w:t>
      </w:r>
    </w:p>
    <w:p w:rsidR="00010AD5" w:rsidRDefault="00757370">
      <w:pPr>
        <w:spacing w:after="0"/>
      </w:pPr>
      <w:bookmarkStart w:id="60" w:name="z220"/>
      <w:bookmarkEnd w:id="59"/>
      <w:r>
        <w:rPr>
          <w:color w:val="000000"/>
          <w:sz w:val="20"/>
        </w:rPr>
        <w:t>     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60"/>
    <w:p w:rsidR="00010AD5" w:rsidRDefault="00757370">
      <w:pPr>
        <w:spacing w:after="0"/>
      </w:pPr>
      <w:r>
        <w:rPr>
          <w:color w:val="FF0000"/>
          <w:sz w:val="20"/>
        </w:rPr>
        <w:t>      Сноска. Глава 3 дополнена статьей 8-1 в соответствии с Законом РК от 20.06.2017 № 76-VI (вводится в действие с 01.07.2017).</w:t>
      </w:r>
      <w:r>
        <w:br/>
      </w:r>
    </w:p>
    <w:p w:rsidR="00010AD5" w:rsidRDefault="00757370">
      <w:pPr>
        <w:spacing w:after="0"/>
      </w:pPr>
      <w:r>
        <w:rPr>
          <w:b/>
          <w:color w:val="000000"/>
          <w:sz w:val="20"/>
        </w:rPr>
        <w:t xml:space="preserve">Статья 9. Компетенция уполномоченного органа в области здравоохранения </w:t>
      </w:r>
    </w:p>
    <w:p w:rsidR="00010AD5" w:rsidRDefault="00757370">
      <w:pPr>
        <w:spacing w:after="0"/>
      </w:pPr>
      <w:r>
        <w:rPr>
          <w:color w:val="FF0000"/>
          <w:sz w:val="20"/>
        </w:rPr>
        <w:t xml:space="preserve"> </w:t>
      </w:r>
      <w:r>
        <w:rPr>
          <w:color w:val="FF0000"/>
          <w:sz w:val="20"/>
        </w:rPr>
        <w:t>      Сноска. Статья 9 исключена Законом РК от 29.09.2014 № 239-V(вводится в действие по истечении десяти календарных дней после дня его первого официального опубликования).</w:t>
      </w:r>
    </w:p>
    <w:p w:rsidR="00010AD5" w:rsidRDefault="00757370">
      <w:pPr>
        <w:spacing w:after="0"/>
      </w:pPr>
      <w:r>
        <w:rPr>
          <w:b/>
          <w:color w:val="000000"/>
          <w:sz w:val="20"/>
        </w:rPr>
        <w:t>Статья 10. Компетенция уполномоченного органа в области образования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Уполномо</w:t>
      </w:r>
      <w:r>
        <w:rPr>
          <w:color w:val="000000"/>
          <w:sz w:val="20"/>
        </w:rPr>
        <w:t>ченный орган в области образования в пределах своей компетенции: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1) реализует государственную политику в сфере предоставления специальных социальных услуг;</w:t>
      </w:r>
    </w:p>
    <w:p w:rsidR="00010AD5" w:rsidRDefault="00757370">
      <w:pPr>
        <w:spacing w:after="0"/>
      </w:pPr>
      <w:r>
        <w:rPr>
          <w:color w:val="000000"/>
          <w:sz w:val="20"/>
        </w:rPr>
        <w:t xml:space="preserve">      2) разрабатывает и утверждает стандарты оказания специальных социальных услуг в области </w:t>
      </w:r>
      <w:r>
        <w:rPr>
          <w:color w:val="000000"/>
          <w:sz w:val="20"/>
        </w:rPr>
        <w:t>образования;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3) разрабатывает и по согласованию с уполномоченными органами в области социальной защиты населения и здравоохранения утверждает квалификационные требования к социальным работникам и порядок их аттестации;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4) утверждает перечень сп</w:t>
      </w:r>
      <w:r>
        <w:rPr>
          <w:color w:val="000000"/>
          <w:sz w:val="20"/>
        </w:rPr>
        <w:t>ециальностей социальных работников, стандарты их подготовки и повышения квалификации;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5) обеспечивает: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ведение мониторинга по предоставлению специальных социальных услуг;</w:t>
      </w:r>
    </w:p>
    <w:p w:rsidR="00010AD5" w:rsidRDefault="00757370">
      <w:pPr>
        <w:spacing w:after="0"/>
      </w:pPr>
      <w:r>
        <w:rPr>
          <w:color w:val="000000"/>
          <w:sz w:val="20"/>
        </w:rPr>
        <w:lastRenderedPageBreak/>
        <w:t xml:space="preserve">      проведение анализа потребностей населения в специальных социальных </w:t>
      </w:r>
      <w:r>
        <w:rPr>
          <w:color w:val="000000"/>
          <w:sz w:val="20"/>
        </w:rPr>
        <w:t>услугах;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развитие международного сотрудничества в сфере предоставления специальных социальных услуг;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6) осуществляет: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контроль за соблюдением законодательства Республики Казахстан о специальных социальных услугах;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взаимодействие с ф</w:t>
      </w:r>
      <w:r>
        <w:rPr>
          <w:color w:val="000000"/>
          <w:sz w:val="20"/>
        </w:rPr>
        <w:t>изическими и юридическими лицами, уполномоченными органами в области социальной защиты населения и здравоохранения и другими государственными органами по вопросам предоставления специальных социальных услуг;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иные полномочия, предусмотренные настоящим</w:t>
      </w:r>
      <w:r>
        <w:rPr>
          <w:color w:val="000000"/>
          <w:sz w:val="20"/>
        </w:rPr>
        <w:t xml:space="preserve">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10AD5" w:rsidRDefault="00757370">
      <w:pPr>
        <w:spacing w:after="0"/>
      </w:pPr>
      <w:r>
        <w:rPr>
          <w:color w:val="FF0000"/>
          <w:sz w:val="20"/>
        </w:rPr>
        <w:t>      Сноска. Статья 10 в редакции Закона РК от 29.09.2014 № 239-V (вводится в действие по истечении десяти календарных дней после д</w:t>
      </w:r>
      <w:r>
        <w:rPr>
          <w:color w:val="FF0000"/>
          <w:sz w:val="20"/>
        </w:rPr>
        <w:t>ня его первого официального опубликования); с изменениями, внесенными Законом РК от 20.06.2017 № 76-VI (вводится в действие с 01.07.2017).</w:t>
      </w:r>
      <w:r>
        <w:br/>
      </w:r>
    </w:p>
    <w:p w:rsidR="00010AD5" w:rsidRDefault="00757370">
      <w:pPr>
        <w:spacing w:after="0"/>
      </w:pPr>
      <w:r>
        <w:rPr>
          <w:b/>
          <w:color w:val="000000"/>
          <w:sz w:val="20"/>
        </w:rPr>
        <w:t>Статья 11. Компетенция местных исполнительных органов областей (города республиканского значения и столицы), районов</w:t>
      </w:r>
      <w:r>
        <w:rPr>
          <w:b/>
          <w:color w:val="000000"/>
          <w:sz w:val="20"/>
        </w:rPr>
        <w:t xml:space="preserve"> (городов областного значения)</w:t>
      </w:r>
    </w:p>
    <w:p w:rsidR="00010AD5" w:rsidRDefault="00757370">
      <w:pPr>
        <w:spacing w:after="0"/>
      </w:pPr>
      <w:bookmarkStart w:id="61" w:name="z63"/>
      <w:r>
        <w:rPr>
          <w:color w:val="000000"/>
          <w:sz w:val="20"/>
        </w:rPr>
        <w:t xml:space="preserve">       1. Местные исполнительные органы областей (города республиканского значения и столицы) в пределах своей компетенции: </w:t>
      </w:r>
    </w:p>
    <w:p w:rsidR="00010AD5" w:rsidRDefault="00757370">
      <w:pPr>
        <w:spacing w:after="0"/>
      </w:pPr>
      <w:bookmarkStart w:id="62" w:name="z64"/>
      <w:bookmarkEnd w:id="61"/>
      <w:r>
        <w:rPr>
          <w:color w:val="000000"/>
          <w:sz w:val="20"/>
        </w:rPr>
        <w:t xml:space="preserve">       1) реализуют государственную политику в сфере предоставления специальных социальных услуг; </w:t>
      </w:r>
    </w:p>
    <w:p w:rsidR="00010AD5" w:rsidRDefault="00757370">
      <w:pPr>
        <w:spacing w:after="0"/>
      </w:pPr>
      <w:bookmarkStart w:id="63" w:name="z65"/>
      <w:bookmarkEnd w:id="62"/>
      <w:r>
        <w:rPr>
          <w:color w:val="000000"/>
          <w:sz w:val="20"/>
        </w:rPr>
        <w:t> </w:t>
      </w:r>
      <w:r>
        <w:rPr>
          <w:color w:val="000000"/>
          <w:sz w:val="20"/>
        </w:rPr>
        <w:t>     2) осуществляют:</w:t>
      </w:r>
    </w:p>
    <w:p w:rsidR="00010AD5" w:rsidRDefault="00757370">
      <w:pPr>
        <w:spacing w:after="0"/>
      </w:pPr>
      <w:bookmarkStart w:id="64" w:name="z186"/>
      <w:bookmarkEnd w:id="63"/>
      <w:r>
        <w:rPr>
          <w:color w:val="000000"/>
          <w:sz w:val="20"/>
        </w:rPr>
        <w:t xml:space="preserve">       взаимодействие с физическими и юридическими лицами и государственными органами по вопросам предоставления специальных социальных услуг; </w:t>
      </w:r>
    </w:p>
    <w:p w:rsidR="00010AD5" w:rsidRDefault="00757370">
      <w:pPr>
        <w:spacing w:after="0"/>
      </w:pPr>
      <w:bookmarkStart w:id="65" w:name="z66"/>
      <w:bookmarkEnd w:id="64"/>
      <w:r>
        <w:rPr>
          <w:color w:val="000000"/>
          <w:sz w:val="20"/>
        </w:rPr>
        <w:t xml:space="preserve">       3) обеспечивают: </w:t>
      </w:r>
    </w:p>
    <w:p w:rsidR="00010AD5" w:rsidRDefault="00757370">
      <w:pPr>
        <w:spacing w:after="0"/>
      </w:pPr>
      <w:bookmarkStart w:id="66" w:name="z187"/>
      <w:bookmarkEnd w:id="65"/>
      <w:r>
        <w:rPr>
          <w:color w:val="000000"/>
          <w:sz w:val="20"/>
        </w:rPr>
        <w:t xml:space="preserve">       создание и деятельность субъектов, предоставляющих специал</w:t>
      </w:r>
      <w:r>
        <w:rPr>
          <w:color w:val="000000"/>
          <w:sz w:val="20"/>
        </w:rPr>
        <w:t xml:space="preserve">ьные социальные услуги, находящихся в их ведении; </w:t>
      </w:r>
    </w:p>
    <w:p w:rsidR="00010AD5" w:rsidRDefault="00757370">
      <w:pPr>
        <w:spacing w:after="0"/>
      </w:pPr>
      <w:bookmarkStart w:id="67" w:name="z188"/>
      <w:bookmarkEnd w:id="66"/>
      <w:r>
        <w:rPr>
          <w:color w:val="000000"/>
          <w:sz w:val="20"/>
        </w:rPr>
        <w:t>      предоставление субъектами, предоставляющими специальные социальные услуги, гарантированного объема специальных социальных услуг;</w:t>
      </w:r>
    </w:p>
    <w:p w:rsidR="00010AD5" w:rsidRDefault="00757370">
      <w:pPr>
        <w:spacing w:after="0"/>
      </w:pPr>
      <w:bookmarkStart w:id="68" w:name="z189"/>
      <w:bookmarkEnd w:id="67"/>
      <w:r>
        <w:rPr>
          <w:color w:val="000000"/>
          <w:sz w:val="20"/>
        </w:rPr>
        <w:t xml:space="preserve">       проведение анализа потребностей населения в специальных социаль</w:t>
      </w:r>
      <w:r>
        <w:rPr>
          <w:color w:val="000000"/>
          <w:sz w:val="20"/>
        </w:rPr>
        <w:t xml:space="preserve">ных услугах; </w:t>
      </w:r>
    </w:p>
    <w:p w:rsidR="00010AD5" w:rsidRDefault="00757370">
      <w:pPr>
        <w:spacing w:after="0"/>
      </w:pPr>
      <w:bookmarkStart w:id="69" w:name="z67"/>
      <w:bookmarkEnd w:id="68"/>
      <w:r>
        <w:rPr>
          <w:color w:val="000000"/>
          <w:sz w:val="20"/>
        </w:rPr>
        <w:t xml:space="preserve">       4) организуют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 </w:t>
      </w:r>
    </w:p>
    <w:p w:rsidR="00010AD5" w:rsidRDefault="00757370">
      <w:pPr>
        <w:spacing w:after="0"/>
      </w:pPr>
      <w:bookmarkStart w:id="70" w:name="z68"/>
      <w:bookmarkEnd w:id="69"/>
      <w:r>
        <w:rPr>
          <w:color w:val="000000"/>
          <w:sz w:val="20"/>
        </w:rPr>
        <w:t xml:space="preserve">       5) принимают меры по развитию системы пред</w:t>
      </w:r>
      <w:r>
        <w:rPr>
          <w:color w:val="000000"/>
          <w:sz w:val="20"/>
        </w:rPr>
        <w:t xml:space="preserve">оставления специальных социальных услуг; </w:t>
      </w:r>
    </w:p>
    <w:p w:rsidR="00010AD5" w:rsidRDefault="00757370">
      <w:pPr>
        <w:spacing w:after="0"/>
      </w:pPr>
      <w:bookmarkStart w:id="71" w:name="z69"/>
      <w:bookmarkEnd w:id="70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6) разрабатывают и представляют на утверждение местным представительным органам областей (города республиканского значения и столицы) перечень и порядок предоставления дополнительного объема специальных социальных услуг, предоставляемых сверх гаранти</w:t>
      </w:r>
      <w:r>
        <w:rPr>
          <w:color w:val="000000"/>
          <w:sz w:val="20"/>
        </w:rPr>
        <w:t xml:space="preserve">рованного объема специальных социальных услуг; </w:t>
      </w:r>
    </w:p>
    <w:p w:rsidR="00010AD5" w:rsidRDefault="00757370">
      <w:pPr>
        <w:spacing w:after="0"/>
      </w:pPr>
      <w:bookmarkStart w:id="72" w:name="z70"/>
      <w:bookmarkEnd w:id="71"/>
      <w:r>
        <w:rPr>
          <w:color w:val="000000"/>
          <w:sz w:val="20"/>
        </w:rPr>
        <w:t>      7) осуществляют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</w:t>
      </w:r>
      <w:r>
        <w:rPr>
          <w:color w:val="000000"/>
          <w:sz w:val="20"/>
        </w:rPr>
        <w:t>льных услугах;</w:t>
      </w:r>
    </w:p>
    <w:p w:rsidR="00010AD5" w:rsidRDefault="00757370">
      <w:pPr>
        <w:spacing w:after="0"/>
      </w:pPr>
      <w:bookmarkStart w:id="73" w:name="z202"/>
      <w:bookmarkEnd w:id="72"/>
      <w:r>
        <w:rPr>
          <w:color w:val="000000"/>
          <w:sz w:val="20"/>
        </w:rPr>
        <w:t>      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10AD5" w:rsidRDefault="00757370">
      <w:pPr>
        <w:spacing w:after="0"/>
      </w:pPr>
      <w:bookmarkStart w:id="74" w:name="z71"/>
      <w:bookmarkEnd w:id="73"/>
      <w:r>
        <w:rPr>
          <w:color w:val="000000"/>
          <w:sz w:val="20"/>
        </w:rPr>
        <w:t xml:space="preserve">       2. Местные исполнительные органы районов (городов областного </w:t>
      </w:r>
      <w:r>
        <w:rPr>
          <w:color w:val="000000"/>
          <w:sz w:val="20"/>
        </w:rPr>
        <w:t xml:space="preserve">значения) в пределах своей компетенции: </w:t>
      </w:r>
    </w:p>
    <w:p w:rsidR="00010AD5" w:rsidRDefault="00757370">
      <w:pPr>
        <w:spacing w:after="0"/>
      </w:pPr>
      <w:bookmarkStart w:id="75" w:name="z72"/>
      <w:bookmarkEnd w:id="74"/>
      <w:r>
        <w:rPr>
          <w:color w:val="000000"/>
          <w:sz w:val="20"/>
        </w:rPr>
        <w:t xml:space="preserve">       1) реализуют государственную политику в сфере предоставления специальных социальных услуг; </w:t>
      </w:r>
    </w:p>
    <w:p w:rsidR="00010AD5" w:rsidRDefault="00757370">
      <w:pPr>
        <w:spacing w:after="0"/>
      </w:pPr>
      <w:bookmarkStart w:id="76" w:name="z73"/>
      <w:bookmarkEnd w:id="75"/>
      <w:r>
        <w:rPr>
          <w:color w:val="000000"/>
          <w:sz w:val="20"/>
        </w:rPr>
        <w:t xml:space="preserve">       2) обеспечивают создание и деятельность субъектов, предоставляющих специальные социальные услуги, находящихся</w:t>
      </w:r>
      <w:r>
        <w:rPr>
          <w:color w:val="000000"/>
          <w:sz w:val="20"/>
        </w:rPr>
        <w:t xml:space="preserve"> в их ведении; </w:t>
      </w:r>
    </w:p>
    <w:p w:rsidR="00010AD5" w:rsidRDefault="00757370">
      <w:pPr>
        <w:spacing w:after="0"/>
      </w:pPr>
      <w:bookmarkStart w:id="77" w:name="z74"/>
      <w:bookmarkEnd w:id="76"/>
      <w:r>
        <w:rPr>
          <w:color w:val="000000"/>
          <w:sz w:val="20"/>
        </w:rPr>
        <w:lastRenderedPageBreak/>
        <w:t xml:space="preserve">       3) организуют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 </w:t>
      </w:r>
    </w:p>
    <w:p w:rsidR="00010AD5" w:rsidRDefault="00757370">
      <w:pPr>
        <w:spacing w:after="0"/>
      </w:pPr>
      <w:bookmarkStart w:id="78" w:name="z75"/>
      <w:bookmarkEnd w:id="77"/>
      <w:r>
        <w:rPr>
          <w:color w:val="000000"/>
          <w:sz w:val="20"/>
        </w:rPr>
        <w:t xml:space="preserve">       4) обеспечивают проведение анализа потре</w:t>
      </w:r>
      <w:r>
        <w:rPr>
          <w:color w:val="000000"/>
          <w:sz w:val="20"/>
        </w:rPr>
        <w:t xml:space="preserve">бностей населения в специальных социальных услугах; </w:t>
      </w:r>
    </w:p>
    <w:p w:rsidR="00010AD5" w:rsidRDefault="00757370">
      <w:pPr>
        <w:spacing w:after="0"/>
      </w:pPr>
      <w:bookmarkStart w:id="79" w:name="z76"/>
      <w:bookmarkEnd w:id="78"/>
      <w:r>
        <w:rPr>
          <w:color w:val="000000"/>
          <w:sz w:val="20"/>
        </w:rPr>
        <w:t xml:space="preserve">       5) осуществляют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</w:t>
      </w:r>
      <w:r>
        <w:rPr>
          <w:color w:val="000000"/>
          <w:sz w:val="20"/>
        </w:rPr>
        <w:t xml:space="preserve"> социальных услугах; </w:t>
      </w:r>
    </w:p>
    <w:p w:rsidR="00010AD5" w:rsidRDefault="00757370">
      <w:pPr>
        <w:spacing w:after="0"/>
      </w:pPr>
      <w:bookmarkStart w:id="80" w:name="z77"/>
      <w:bookmarkEnd w:id="79"/>
      <w:r>
        <w:rPr>
          <w:color w:val="000000"/>
          <w:sz w:val="20"/>
        </w:rPr>
        <w:t xml:space="preserve">       6) принимают меры по развитию системы предоставления специальных социальных услуг; </w:t>
      </w:r>
    </w:p>
    <w:p w:rsidR="00010AD5" w:rsidRDefault="00757370">
      <w:pPr>
        <w:spacing w:after="0"/>
      </w:pPr>
      <w:bookmarkStart w:id="81" w:name="z78"/>
      <w:bookmarkEnd w:id="80"/>
      <w:r>
        <w:rPr>
          <w:color w:val="000000"/>
          <w:sz w:val="20"/>
        </w:rPr>
        <w:t xml:space="preserve">       7) взаимодействуют с физическими и юридическими лицами и государственными органами по вопросам предоставления специальных социальных усл</w:t>
      </w:r>
      <w:r>
        <w:rPr>
          <w:color w:val="000000"/>
          <w:sz w:val="20"/>
        </w:rPr>
        <w:t xml:space="preserve">уг; </w:t>
      </w:r>
    </w:p>
    <w:p w:rsidR="00010AD5" w:rsidRDefault="00757370">
      <w:pPr>
        <w:spacing w:after="0"/>
      </w:pPr>
      <w:bookmarkStart w:id="82" w:name="z203"/>
      <w:bookmarkEnd w:id="81"/>
      <w:r>
        <w:rPr>
          <w:color w:val="000000"/>
          <w:sz w:val="20"/>
        </w:rPr>
        <w:t>      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82"/>
    <w:p w:rsidR="00010AD5" w:rsidRDefault="00757370">
      <w:pPr>
        <w:spacing w:after="0"/>
      </w:pPr>
      <w:r>
        <w:rPr>
          <w:color w:val="FF0000"/>
          <w:sz w:val="20"/>
        </w:rPr>
        <w:t xml:space="preserve">      Сноска. Статья 11 с изменениями, внесенными законами РК от 05.07.2011 № </w:t>
      </w:r>
      <w:r>
        <w:rPr>
          <w:color w:val="FF0000"/>
          <w:sz w:val="20"/>
        </w:rPr>
        <w:t>452-IV (вводится в действие с 13.10.2011); от 15.07.2011 № 461-IV(вводится в действие с 30.01.2012).</w:t>
      </w:r>
      <w:r>
        <w:br/>
      </w:r>
    </w:p>
    <w:p w:rsidR="00010AD5" w:rsidRDefault="00757370">
      <w:pPr>
        <w:spacing w:after="0"/>
      </w:pPr>
      <w:bookmarkStart w:id="83" w:name="z79"/>
      <w:r>
        <w:rPr>
          <w:b/>
          <w:color w:val="000000"/>
        </w:rPr>
        <w:t xml:space="preserve">  Глава 4. ОРГАНИЗАЦИЯ ПРЕДОСТАВЛЕНИЯ</w:t>
      </w:r>
      <w:r>
        <w:br/>
      </w:r>
      <w:r>
        <w:rPr>
          <w:b/>
          <w:color w:val="000000"/>
        </w:rPr>
        <w:t xml:space="preserve">СПЕЦИАЛЬНЫХ СОЦИАЛЬНЫХ УСЛУГ ЛИЦУ (СЕМЬЕ), </w:t>
      </w:r>
      <w:r>
        <w:br/>
      </w:r>
      <w:r>
        <w:rPr>
          <w:b/>
          <w:color w:val="000000"/>
        </w:rPr>
        <w:t>НАХОДЯЩЕМУСЯ В ТРУДНОЙ ЖИЗНЕННОЙ СИТУАЦИИ</w:t>
      </w:r>
    </w:p>
    <w:bookmarkEnd w:id="83"/>
    <w:p w:rsidR="00010AD5" w:rsidRDefault="00757370">
      <w:pPr>
        <w:spacing w:after="0"/>
      </w:pPr>
      <w:r>
        <w:rPr>
          <w:b/>
          <w:color w:val="000000"/>
          <w:sz w:val="20"/>
        </w:rPr>
        <w:t xml:space="preserve">Статья 12. Права и обязанности лица (семьи), находящегося в трудной жизненной ситуации </w:t>
      </w:r>
    </w:p>
    <w:p w:rsidR="00010AD5" w:rsidRDefault="00757370">
      <w:pPr>
        <w:spacing w:after="0"/>
      </w:pPr>
      <w:bookmarkStart w:id="84" w:name="z81"/>
      <w:r>
        <w:rPr>
          <w:color w:val="000000"/>
          <w:sz w:val="20"/>
        </w:rPr>
        <w:t xml:space="preserve">       1. Лицо (семья), находящееся в трудной жизненной ситуации, имеет право: </w:t>
      </w:r>
    </w:p>
    <w:p w:rsidR="00010AD5" w:rsidRDefault="00757370">
      <w:pPr>
        <w:spacing w:after="0"/>
      </w:pPr>
      <w:bookmarkStart w:id="85" w:name="z82"/>
      <w:bookmarkEnd w:id="84"/>
      <w:r>
        <w:rPr>
          <w:color w:val="000000"/>
          <w:sz w:val="20"/>
        </w:rPr>
        <w:t xml:space="preserve">       1) обращаться за предоставлением специальных социальных услуг; </w:t>
      </w:r>
    </w:p>
    <w:p w:rsidR="00010AD5" w:rsidRDefault="00757370">
      <w:pPr>
        <w:spacing w:after="0"/>
      </w:pPr>
      <w:bookmarkStart w:id="86" w:name="z83"/>
      <w:bookmarkEnd w:id="85"/>
      <w:r>
        <w:rPr>
          <w:color w:val="000000"/>
          <w:sz w:val="20"/>
        </w:rPr>
        <w:t xml:space="preserve">       2) получат</w:t>
      </w:r>
      <w:r>
        <w:rPr>
          <w:color w:val="000000"/>
          <w:sz w:val="20"/>
        </w:rPr>
        <w:t xml:space="preserve">ь информацию о своих правах, обязанностях и об условиях предоставления специальных социальных услуг; </w:t>
      </w:r>
    </w:p>
    <w:p w:rsidR="00010AD5" w:rsidRDefault="00757370">
      <w:pPr>
        <w:spacing w:after="0"/>
      </w:pPr>
      <w:bookmarkStart w:id="87" w:name="z84"/>
      <w:bookmarkEnd w:id="86"/>
      <w:r>
        <w:rPr>
          <w:color w:val="000000"/>
          <w:sz w:val="20"/>
        </w:rPr>
        <w:t xml:space="preserve">       3) принимать участие в проведении оценки и определении потребности в специальных социальных услугах; </w:t>
      </w:r>
    </w:p>
    <w:p w:rsidR="00010AD5" w:rsidRDefault="00757370">
      <w:pPr>
        <w:spacing w:after="0"/>
      </w:pPr>
      <w:bookmarkStart w:id="88" w:name="z85"/>
      <w:bookmarkEnd w:id="87"/>
      <w:r>
        <w:rPr>
          <w:color w:val="000000"/>
          <w:sz w:val="20"/>
        </w:rPr>
        <w:t xml:space="preserve">      4) выбирать субъектов, предоставляющих </w:t>
      </w:r>
      <w:r>
        <w:rPr>
          <w:color w:val="000000"/>
          <w:sz w:val="20"/>
        </w:rPr>
        <w:t>гарантированный объем специальных социальных услуг и (или) платные специальные социальные услуги, за исключением несовершеннолетних, находящихся в организациях образования с особым режимом содержания;</w:t>
      </w:r>
    </w:p>
    <w:p w:rsidR="00010AD5" w:rsidRDefault="00757370">
      <w:pPr>
        <w:spacing w:after="0"/>
      </w:pPr>
      <w:bookmarkStart w:id="89" w:name="z86"/>
      <w:bookmarkEnd w:id="88"/>
      <w:r>
        <w:rPr>
          <w:color w:val="000000"/>
          <w:sz w:val="20"/>
        </w:rPr>
        <w:t xml:space="preserve">       5) получать или отказаться от предоставления спе</w:t>
      </w:r>
      <w:r>
        <w:rPr>
          <w:color w:val="000000"/>
          <w:sz w:val="20"/>
        </w:rPr>
        <w:t xml:space="preserve">циальных социальных услуг; </w:t>
      </w:r>
    </w:p>
    <w:p w:rsidR="00010AD5" w:rsidRDefault="00757370">
      <w:pPr>
        <w:spacing w:after="0"/>
      </w:pPr>
      <w:bookmarkStart w:id="90" w:name="z87"/>
      <w:bookmarkEnd w:id="89"/>
      <w:r>
        <w:rPr>
          <w:color w:val="000000"/>
          <w:sz w:val="20"/>
        </w:rPr>
        <w:t xml:space="preserve">       6) обжаловать действия (бездействие) должностных лиц, а также субъектов, предоставляющих специальные социальные услуги, в порядке, установленном законами Республики Казахстан; </w:t>
      </w:r>
    </w:p>
    <w:p w:rsidR="00010AD5" w:rsidRDefault="00757370">
      <w:pPr>
        <w:spacing w:after="0"/>
      </w:pPr>
      <w:bookmarkStart w:id="91" w:name="z88"/>
      <w:bookmarkEnd w:id="90"/>
      <w:r>
        <w:rPr>
          <w:color w:val="000000"/>
          <w:sz w:val="20"/>
        </w:rPr>
        <w:t xml:space="preserve">       7) на конфиденциальность информации л</w:t>
      </w:r>
      <w:r>
        <w:rPr>
          <w:color w:val="000000"/>
          <w:sz w:val="20"/>
        </w:rPr>
        <w:t xml:space="preserve">ичного характера, ставшей известной должностным лицам или субъектам, предоставляющим специальные социальные услуги. </w:t>
      </w:r>
    </w:p>
    <w:p w:rsidR="00010AD5" w:rsidRDefault="00757370">
      <w:pPr>
        <w:spacing w:after="0"/>
      </w:pPr>
      <w:bookmarkStart w:id="92" w:name="z89"/>
      <w:bookmarkEnd w:id="91"/>
      <w:r>
        <w:rPr>
          <w:color w:val="000000"/>
          <w:sz w:val="20"/>
        </w:rPr>
        <w:t xml:space="preserve">       2. Лицо (семья), находящееся в трудной жизненной ситуации, обязано: </w:t>
      </w:r>
    </w:p>
    <w:p w:rsidR="00010AD5" w:rsidRDefault="00757370">
      <w:pPr>
        <w:spacing w:after="0"/>
      </w:pPr>
      <w:bookmarkStart w:id="93" w:name="z90"/>
      <w:bookmarkEnd w:id="92"/>
      <w:r>
        <w:rPr>
          <w:color w:val="000000"/>
          <w:sz w:val="20"/>
        </w:rPr>
        <w:t xml:space="preserve">       1) предоставлять полную и достоверную информацию для опр</w:t>
      </w:r>
      <w:r>
        <w:rPr>
          <w:color w:val="000000"/>
          <w:sz w:val="20"/>
        </w:rPr>
        <w:t xml:space="preserve">еделения потребности и принятия решения о предоставлении специальных социальных услуг; </w:t>
      </w:r>
    </w:p>
    <w:p w:rsidR="00010AD5" w:rsidRDefault="00757370">
      <w:pPr>
        <w:spacing w:after="0"/>
      </w:pPr>
      <w:bookmarkStart w:id="94" w:name="z91"/>
      <w:bookmarkEnd w:id="93"/>
      <w:r>
        <w:rPr>
          <w:color w:val="000000"/>
          <w:sz w:val="20"/>
        </w:rPr>
        <w:t xml:space="preserve">       2) не препятствовать процессу проведения оценки и определения потребности в специальных социальных услугах; </w:t>
      </w:r>
    </w:p>
    <w:p w:rsidR="00010AD5" w:rsidRDefault="00757370">
      <w:pPr>
        <w:spacing w:after="0"/>
      </w:pPr>
      <w:bookmarkStart w:id="95" w:name="z92"/>
      <w:bookmarkEnd w:id="94"/>
      <w:r>
        <w:rPr>
          <w:color w:val="000000"/>
          <w:sz w:val="20"/>
        </w:rPr>
        <w:t xml:space="preserve">       3) своевременно извещать субъекты, предоставл</w:t>
      </w:r>
      <w:r>
        <w:rPr>
          <w:color w:val="000000"/>
          <w:sz w:val="20"/>
        </w:rPr>
        <w:t xml:space="preserve">яющие специальные социальные услуги, об изменении обстоятельств, влияющих на их предоставление. </w:t>
      </w:r>
    </w:p>
    <w:bookmarkEnd w:id="95"/>
    <w:p w:rsidR="00010AD5" w:rsidRDefault="00757370">
      <w:pPr>
        <w:spacing w:after="0"/>
      </w:pPr>
      <w:r>
        <w:rPr>
          <w:color w:val="FF0000"/>
          <w:sz w:val="20"/>
        </w:rPr>
        <w:t>      Сноска. Статья 12 с изменением, внесенным Законом РК от 05.07.2014 № 236-V (вводится в действие с 01.01.2015).</w:t>
      </w:r>
      <w:r>
        <w:br/>
      </w:r>
    </w:p>
    <w:p w:rsidR="00010AD5" w:rsidRDefault="00757370">
      <w:pPr>
        <w:spacing w:after="0"/>
      </w:pPr>
      <w:r>
        <w:rPr>
          <w:b/>
          <w:color w:val="000000"/>
          <w:sz w:val="20"/>
        </w:rPr>
        <w:t xml:space="preserve"> Статья 13. Обращение лица (семьи), наход</w:t>
      </w:r>
      <w:r>
        <w:rPr>
          <w:b/>
          <w:color w:val="000000"/>
          <w:sz w:val="20"/>
        </w:rPr>
        <w:t xml:space="preserve">ящегося в трудной жизненной ситуации, за предоставлением специальных социальных услуг </w:t>
      </w:r>
    </w:p>
    <w:p w:rsidR="00010AD5" w:rsidRDefault="00757370">
      <w:pPr>
        <w:spacing w:after="0"/>
      </w:pPr>
      <w:bookmarkStart w:id="96" w:name="z94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1. Лицо (семья), находящееся в трудной жизненной ситуации, обращается за предоставлением специальных социальных услуг по месту проживания (за исключением случая, </w:t>
      </w:r>
      <w:r>
        <w:rPr>
          <w:color w:val="000000"/>
          <w:sz w:val="20"/>
        </w:rPr>
        <w:lastRenderedPageBreak/>
        <w:t>предусмотренного пунктом 7 статьи 15 настоящего Закона) путем подачи письменного заявлен</w:t>
      </w:r>
      <w:r>
        <w:rPr>
          <w:color w:val="000000"/>
          <w:sz w:val="20"/>
        </w:rPr>
        <w:t xml:space="preserve">ия: </w:t>
      </w:r>
    </w:p>
    <w:p w:rsidR="00010AD5" w:rsidRDefault="00757370">
      <w:pPr>
        <w:spacing w:after="0"/>
      </w:pPr>
      <w:bookmarkStart w:id="97" w:name="z95"/>
      <w:bookmarkEnd w:id="96"/>
      <w:r>
        <w:rPr>
          <w:color w:val="000000"/>
          <w:sz w:val="20"/>
        </w:rPr>
        <w:t xml:space="preserve">       1) за гарантированным и (или) дополнительным объемом специальных социальных услуг, предоставляемых сверх гарантированного объема, в местные исполнительные органы районов (городов областного значения); </w:t>
      </w:r>
    </w:p>
    <w:p w:rsidR="00010AD5" w:rsidRDefault="00757370">
      <w:pPr>
        <w:spacing w:after="0"/>
      </w:pPr>
      <w:bookmarkStart w:id="98" w:name="z96"/>
      <w:bookmarkEnd w:id="97"/>
      <w:r>
        <w:rPr>
          <w:color w:val="000000"/>
          <w:sz w:val="20"/>
        </w:rPr>
        <w:t xml:space="preserve">      2) за платными услугами в субъекты, </w:t>
      </w:r>
      <w:r>
        <w:rPr>
          <w:color w:val="000000"/>
          <w:sz w:val="20"/>
        </w:rPr>
        <w:t>предоставляющие специальные социальные услуги;</w:t>
      </w:r>
    </w:p>
    <w:p w:rsidR="00010AD5" w:rsidRDefault="00757370">
      <w:pPr>
        <w:spacing w:after="0"/>
      </w:pPr>
      <w:bookmarkStart w:id="99" w:name="z182"/>
      <w:bookmarkEnd w:id="98"/>
      <w:r>
        <w:rPr>
          <w:color w:val="000000"/>
          <w:sz w:val="20"/>
        </w:rPr>
        <w:t>      3) за гарантированным и (или) дополнительным объемом специальных социальных услуг, предоставляемых сверх гарантированного объема:</w:t>
      </w:r>
    </w:p>
    <w:bookmarkEnd w:id="99"/>
    <w:p w:rsidR="00010AD5" w:rsidRDefault="00757370">
      <w:pPr>
        <w:spacing w:after="0"/>
      </w:pPr>
      <w:r>
        <w:rPr>
          <w:color w:val="000000"/>
          <w:sz w:val="20"/>
        </w:rPr>
        <w:t>      в субъекты, предоставляющие специальные социальные услуги лицам (се</w:t>
      </w:r>
      <w:r>
        <w:rPr>
          <w:color w:val="000000"/>
          <w:sz w:val="20"/>
        </w:rPr>
        <w:t>мьям), находящимся в трудной жизненной ситуации вследствие жестокого обращения, приведшего к социальной дезадаптации и социальной депривации;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в субъекты, оказывающие помощь потерпевшим от бытового насилия;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в субъекты, предоставляющие специальны</w:t>
      </w:r>
      <w:r>
        <w:rPr>
          <w:color w:val="000000"/>
          <w:sz w:val="20"/>
        </w:rPr>
        <w:t>е социальные услуги лицам (семьям), находящимся в трудной жизненной ситуации вследствие бездомности (лицам без определенного места жительства).</w:t>
      </w:r>
    </w:p>
    <w:p w:rsidR="00010AD5" w:rsidRDefault="00757370">
      <w:pPr>
        <w:spacing w:after="0"/>
      </w:pPr>
      <w:bookmarkStart w:id="100" w:name="z97"/>
      <w:r>
        <w:rPr>
          <w:color w:val="000000"/>
          <w:sz w:val="20"/>
        </w:rPr>
        <w:t xml:space="preserve">       2. В интересах лица (семьи), находящегося в трудной жизненной ситуации, с заявлением о предоставлении спе</w:t>
      </w:r>
      <w:r>
        <w:rPr>
          <w:color w:val="000000"/>
          <w:sz w:val="20"/>
        </w:rPr>
        <w:t xml:space="preserve">циальных социальных услуг с указанием причины, по которой лицо (семья) не обращается самостоятельно, может обратиться: </w:t>
      </w:r>
    </w:p>
    <w:p w:rsidR="00010AD5" w:rsidRDefault="00757370">
      <w:pPr>
        <w:spacing w:after="0"/>
      </w:pPr>
      <w:bookmarkStart w:id="101" w:name="z98"/>
      <w:bookmarkEnd w:id="100"/>
      <w:r>
        <w:rPr>
          <w:color w:val="000000"/>
          <w:sz w:val="20"/>
        </w:rPr>
        <w:t xml:space="preserve">       1) один из взрослых членов семьи; </w:t>
      </w:r>
    </w:p>
    <w:p w:rsidR="00010AD5" w:rsidRDefault="00757370">
      <w:pPr>
        <w:spacing w:after="0"/>
      </w:pPr>
      <w:bookmarkStart w:id="102" w:name="z99"/>
      <w:bookmarkEnd w:id="101"/>
      <w:r>
        <w:rPr>
          <w:color w:val="000000"/>
          <w:sz w:val="20"/>
        </w:rPr>
        <w:t xml:space="preserve">       2) опекун (попечитель); </w:t>
      </w:r>
    </w:p>
    <w:p w:rsidR="00010AD5" w:rsidRDefault="00757370">
      <w:pPr>
        <w:spacing w:after="0"/>
      </w:pPr>
      <w:bookmarkStart w:id="103" w:name="z100"/>
      <w:bookmarkEnd w:id="102"/>
      <w:r>
        <w:rPr>
          <w:color w:val="000000"/>
          <w:sz w:val="20"/>
        </w:rPr>
        <w:t xml:space="preserve">       3) аким поселка, села, сельского округа; </w:t>
      </w:r>
    </w:p>
    <w:p w:rsidR="00010AD5" w:rsidRDefault="00757370">
      <w:pPr>
        <w:spacing w:after="0"/>
      </w:pPr>
      <w:bookmarkStart w:id="104" w:name="z101"/>
      <w:bookmarkEnd w:id="103"/>
      <w:r>
        <w:rPr>
          <w:color w:val="000000"/>
          <w:sz w:val="20"/>
        </w:rPr>
        <w:t>      4) лицо</w:t>
      </w:r>
      <w:r>
        <w:rPr>
          <w:color w:val="000000"/>
          <w:sz w:val="20"/>
        </w:rPr>
        <w:t xml:space="preserve"> по доверенности в соответствии с гражданским законодательством Республики Казахстан;</w:t>
      </w:r>
    </w:p>
    <w:p w:rsidR="00010AD5" w:rsidRDefault="00757370">
      <w:pPr>
        <w:spacing w:after="0"/>
      </w:pPr>
      <w:bookmarkStart w:id="105" w:name="z183"/>
      <w:bookmarkEnd w:id="104"/>
      <w:r>
        <w:rPr>
          <w:color w:val="000000"/>
          <w:sz w:val="20"/>
        </w:rPr>
        <w:t>      5) субъект, предоставляющий специальные социальные услуги лицу (семье), находящемуся в трудной жизненной ситуации вследствие:</w:t>
      </w:r>
    </w:p>
    <w:bookmarkEnd w:id="105"/>
    <w:p w:rsidR="00010AD5" w:rsidRDefault="00757370">
      <w:pPr>
        <w:spacing w:after="0"/>
      </w:pPr>
      <w:r>
        <w:rPr>
          <w:color w:val="000000"/>
          <w:sz w:val="20"/>
        </w:rPr>
        <w:t xml:space="preserve">      жестокого обращения, приведшего </w:t>
      </w:r>
      <w:r>
        <w:rPr>
          <w:color w:val="000000"/>
          <w:sz w:val="20"/>
        </w:rPr>
        <w:t>к социальной дезадаптации и социальной депривации;</w:t>
      </w:r>
    </w:p>
    <w:p w:rsidR="00010AD5" w:rsidRDefault="00757370">
      <w:pPr>
        <w:spacing w:after="0"/>
      </w:pPr>
      <w:r>
        <w:rPr>
          <w:color w:val="000000"/>
          <w:sz w:val="20"/>
        </w:rPr>
        <w:t>      бездомности (лицу без определенного места жительства);</w:t>
      </w:r>
    </w:p>
    <w:p w:rsidR="00010AD5" w:rsidRDefault="00757370">
      <w:pPr>
        <w:spacing w:after="0"/>
      </w:pPr>
      <w:bookmarkStart w:id="106" w:name="z205"/>
      <w:r>
        <w:rPr>
          <w:color w:val="000000"/>
          <w:sz w:val="20"/>
        </w:rPr>
        <w:t>      6) организация по оказанию помощи, созданная в соответствии с Законом Республики Казахстан "О профилактике бытового насилия".</w:t>
      </w:r>
    </w:p>
    <w:bookmarkEnd w:id="106"/>
    <w:p w:rsidR="00010AD5" w:rsidRDefault="00757370">
      <w:pPr>
        <w:spacing w:after="0"/>
      </w:pPr>
      <w:r>
        <w:rPr>
          <w:color w:val="FF0000"/>
          <w:sz w:val="20"/>
        </w:rPr>
        <w:t>      Сноска</w:t>
      </w:r>
      <w:r>
        <w:rPr>
          <w:color w:val="FF0000"/>
          <w:sz w:val="20"/>
        </w:rPr>
        <w:t>. Статья 13 с изменениями, внесенными Конституционным Законом РК от 03.07.2013 № 121-V (вводится в действие по истечении десяти календарных дней после его первого официального опубликования); с изменениями, внесенными законами РК от 18.02.2014 № 175-V (вво</w:t>
      </w:r>
      <w:r>
        <w:rPr>
          <w:color w:val="FF0000"/>
          <w:sz w:val="20"/>
        </w:rPr>
        <w:t>дится в действие по истечении десяти календарных дней после дня его первого официального опубликования); от 03.12.2015 № 433-V (вводится в действие с 01.01.2016).</w:t>
      </w:r>
      <w:r>
        <w:br/>
      </w:r>
    </w:p>
    <w:p w:rsidR="00010AD5" w:rsidRDefault="00757370">
      <w:pPr>
        <w:spacing w:after="0"/>
      </w:pPr>
      <w:r>
        <w:rPr>
          <w:b/>
          <w:color w:val="000000"/>
          <w:sz w:val="20"/>
        </w:rPr>
        <w:t xml:space="preserve"> Статья 14. Оценка и определение потребности в специальных социальных услугах </w:t>
      </w:r>
    </w:p>
    <w:p w:rsidR="00010AD5" w:rsidRDefault="00757370">
      <w:pPr>
        <w:spacing w:after="0"/>
      </w:pPr>
      <w:bookmarkStart w:id="107" w:name="z103"/>
      <w:r>
        <w:rPr>
          <w:color w:val="000000"/>
          <w:sz w:val="20"/>
        </w:rPr>
        <w:t xml:space="preserve">       1. Пре</w:t>
      </w:r>
      <w:r>
        <w:rPr>
          <w:color w:val="000000"/>
          <w:sz w:val="20"/>
        </w:rPr>
        <w:t>доставление специальных социальных услуг осуществляется на основе оценки и определения потребности в специальных социальных услугах лица (семьи), находящегося в трудной жизненной ситуации, определяемой социальным работником по оценке и определению потребно</w:t>
      </w:r>
      <w:r>
        <w:rPr>
          <w:color w:val="000000"/>
          <w:sz w:val="20"/>
        </w:rPr>
        <w:t xml:space="preserve">сти в специальных социальных услугах. </w:t>
      </w:r>
    </w:p>
    <w:p w:rsidR="00010AD5" w:rsidRDefault="00757370">
      <w:pPr>
        <w:spacing w:after="0"/>
      </w:pPr>
      <w:bookmarkStart w:id="108" w:name="z104"/>
      <w:bookmarkEnd w:id="107"/>
      <w:r>
        <w:rPr>
          <w:color w:val="000000"/>
          <w:sz w:val="20"/>
        </w:rPr>
        <w:t xml:space="preserve">       2. Критериями при проведении оценки и определении потребности в специальных социальных услугах являются: </w:t>
      </w:r>
    </w:p>
    <w:p w:rsidR="00010AD5" w:rsidRDefault="00757370">
      <w:pPr>
        <w:spacing w:after="0"/>
      </w:pPr>
      <w:bookmarkStart w:id="109" w:name="z190"/>
      <w:bookmarkEnd w:id="108"/>
      <w:r>
        <w:rPr>
          <w:color w:val="000000"/>
          <w:sz w:val="20"/>
        </w:rPr>
        <w:t xml:space="preserve">       1) ограничение жизнедеятельности; </w:t>
      </w:r>
    </w:p>
    <w:p w:rsidR="00010AD5" w:rsidRDefault="00757370">
      <w:pPr>
        <w:spacing w:after="0"/>
      </w:pPr>
      <w:bookmarkStart w:id="110" w:name="z191"/>
      <w:bookmarkEnd w:id="109"/>
      <w:r>
        <w:rPr>
          <w:color w:val="000000"/>
          <w:sz w:val="20"/>
        </w:rPr>
        <w:t xml:space="preserve">       2) социальная дезадаптация; </w:t>
      </w:r>
    </w:p>
    <w:p w:rsidR="00010AD5" w:rsidRDefault="00757370">
      <w:pPr>
        <w:spacing w:after="0"/>
      </w:pPr>
      <w:bookmarkStart w:id="111" w:name="z192"/>
      <w:bookmarkEnd w:id="110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3) социальная депривация; </w:t>
      </w:r>
    </w:p>
    <w:p w:rsidR="00010AD5" w:rsidRDefault="00757370">
      <w:pPr>
        <w:spacing w:after="0"/>
      </w:pPr>
      <w:bookmarkStart w:id="112" w:name="z193"/>
      <w:bookmarkEnd w:id="111"/>
      <w:r>
        <w:rPr>
          <w:color w:val="000000"/>
          <w:sz w:val="20"/>
        </w:rPr>
        <w:t xml:space="preserve">       4) неблагополучная социальная среда. </w:t>
      </w:r>
    </w:p>
    <w:p w:rsidR="00010AD5" w:rsidRDefault="00757370">
      <w:pPr>
        <w:spacing w:after="0"/>
      </w:pPr>
      <w:bookmarkStart w:id="113" w:name="z105"/>
      <w:bookmarkEnd w:id="112"/>
      <w:r>
        <w:rPr>
          <w:color w:val="000000"/>
          <w:sz w:val="20"/>
        </w:rPr>
        <w:t>      3. Социальный работник в течение десяти рабочих дней со дня поступления заявления от лиц, указанных в статье 13 настоящего Закона, по поручению местных исполнительных орган</w:t>
      </w:r>
      <w:r>
        <w:rPr>
          <w:color w:val="000000"/>
          <w:sz w:val="20"/>
        </w:rPr>
        <w:t>ов районов, городов областного, республиканского значения, столицы проводит оценку и определение потребности в специальных социальных услугах в порядке, установленном абзацем пятым подпункта 2) статьи 8 настоящего Закона.</w:t>
      </w:r>
    </w:p>
    <w:p w:rsidR="00010AD5" w:rsidRDefault="00757370">
      <w:pPr>
        <w:spacing w:after="0"/>
      </w:pPr>
      <w:bookmarkStart w:id="114" w:name="z106"/>
      <w:bookmarkEnd w:id="113"/>
      <w:r>
        <w:rPr>
          <w:color w:val="000000"/>
          <w:sz w:val="20"/>
        </w:rPr>
        <w:lastRenderedPageBreak/>
        <w:t xml:space="preserve">       4. На основании оценки и оп</w:t>
      </w:r>
      <w:r>
        <w:rPr>
          <w:color w:val="000000"/>
          <w:sz w:val="20"/>
        </w:rPr>
        <w:t>ределения потребности в специальных социальных услугах социальный работник по оценке и определению потребности в специальных социальных услугах готовит заключение, в котором определяются вид услуги, категория получателя, место предоставления, продолжительн</w:t>
      </w:r>
      <w:r>
        <w:rPr>
          <w:color w:val="000000"/>
          <w:sz w:val="20"/>
        </w:rPr>
        <w:t xml:space="preserve">ость предоставления услуги, содержание услуги, индивидуальные особенности. </w:t>
      </w:r>
    </w:p>
    <w:bookmarkEnd w:id="114"/>
    <w:p w:rsidR="00010AD5" w:rsidRDefault="00757370">
      <w:pPr>
        <w:spacing w:after="0"/>
      </w:pPr>
      <w:r>
        <w:rPr>
          <w:color w:val="FF0000"/>
          <w:sz w:val="20"/>
        </w:rPr>
        <w:t>      Сноска. Статья 14 с изменениями, внесенными Законом РК от 03.12.2015 № 433-V (вводится в действие с 01.01.2016).</w:t>
      </w:r>
      <w:r>
        <w:br/>
      </w:r>
    </w:p>
    <w:p w:rsidR="00010AD5" w:rsidRDefault="00757370">
      <w:pPr>
        <w:spacing w:after="0"/>
      </w:pPr>
      <w:r>
        <w:rPr>
          <w:b/>
          <w:color w:val="000000"/>
          <w:sz w:val="20"/>
        </w:rPr>
        <w:t xml:space="preserve"> Статья 15. Предоставление специальных социальных услуг </w:t>
      </w:r>
    </w:p>
    <w:p w:rsidR="00010AD5" w:rsidRDefault="00757370">
      <w:pPr>
        <w:spacing w:after="0"/>
      </w:pPr>
      <w:bookmarkStart w:id="115" w:name="z108"/>
      <w:r>
        <w:rPr>
          <w:color w:val="000000"/>
          <w:sz w:val="20"/>
        </w:rPr>
        <w:t>   </w:t>
      </w:r>
      <w:r>
        <w:rPr>
          <w:color w:val="000000"/>
          <w:sz w:val="20"/>
        </w:rPr>
        <w:t>   1. Предоставление гарантированного и дополнительного объемов специальных социальных услуг, предоставляемых сверх гарантированного объема, осуществляется на основании решения местных исполнительных органов районов, городов областного, республиканского зн</w:t>
      </w:r>
      <w:r>
        <w:rPr>
          <w:color w:val="000000"/>
          <w:sz w:val="20"/>
        </w:rPr>
        <w:t>ачения, столицы, в случае оказания их за счет бюджетных средств, за исключением лиц, находящихся в трудной жизненной ситуации вследствие жестокого обращения, приведшего к социальной дезадаптации и социальной депривации, связанных с торговлей людьми и бездо</w:t>
      </w:r>
      <w:r>
        <w:rPr>
          <w:color w:val="000000"/>
          <w:sz w:val="20"/>
        </w:rPr>
        <w:t>мностью.</w:t>
      </w:r>
    </w:p>
    <w:p w:rsidR="00010AD5" w:rsidRDefault="00757370">
      <w:pPr>
        <w:spacing w:after="0"/>
      </w:pPr>
      <w:bookmarkStart w:id="116" w:name="z109"/>
      <w:bookmarkEnd w:id="115"/>
      <w:r>
        <w:rPr>
          <w:color w:val="000000"/>
          <w:sz w:val="20"/>
        </w:rPr>
        <w:t xml:space="preserve">      2. Местными исполнительными органами районов, городов областного, республиканского значения, столицы в течение трех рабочих дней со дня получения заключения социального работника по оценке и определению потребности в специальных социальных </w:t>
      </w:r>
      <w:r>
        <w:rPr>
          <w:color w:val="000000"/>
          <w:sz w:val="20"/>
        </w:rPr>
        <w:t>услугах принимается решение о предоставлении специальных социальных услуг лицу (семье), находящемуся в трудной жизненной ситуации, за счет бюджетных средств.</w:t>
      </w:r>
    </w:p>
    <w:bookmarkEnd w:id="116"/>
    <w:p w:rsidR="00010AD5" w:rsidRDefault="00757370">
      <w:pPr>
        <w:spacing w:after="0"/>
      </w:pPr>
      <w:r>
        <w:rPr>
          <w:color w:val="000000"/>
          <w:sz w:val="20"/>
        </w:rPr>
        <w:t xml:space="preserve">      До принятия местными исполнительными органами районов, городов областного, республиканского </w:t>
      </w:r>
      <w:r>
        <w:rPr>
          <w:color w:val="000000"/>
          <w:sz w:val="20"/>
        </w:rPr>
        <w:t>значения, столицы решения о предоставлении специальных социальных услуг лицу (семье), находящемуся в трудной жизненной ситуации вследствие жестокого обращения, приведшего к социальной дезадаптации и социальной депривации, связанных с бытовым насилием, данн</w:t>
      </w:r>
      <w:r>
        <w:rPr>
          <w:color w:val="000000"/>
          <w:sz w:val="20"/>
        </w:rPr>
        <w:t>ое лицо (семья) может пребывать в субъектах, предоставляющих специальные социальные услуги или оказывающих помощь потерпевшим от бытового насилия, в случае предоставления (оказания) их за счет бюджетных средств.</w:t>
      </w:r>
    </w:p>
    <w:p w:rsidR="00010AD5" w:rsidRDefault="00757370">
      <w:pPr>
        <w:spacing w:after="0"/>
      </w:pPr>
      <w:bookmarkStart w:id="117" w:name="z110"/>
      <w:r>
        <w:rPr>
          <w:color w:val="000000"/>
          <w:sz w:val="20"/>
        </w:rPr>
        <w:t>      3. В случае отказа в предоставлении сп</w:t>
      </w:r>
      <w:r>
        <w:rPr>
          <w:color w:val="000000"/>
          <w:sz w:val="20"/>
        </w:rPr>
        <w:t>ециальных социальных услуг за счет бюджетных средств местные исполнительные органы районов, городов областного, республиканского значения, столицы в порядке, установленном законодательством Республики Казахстан, письменно уведомляют заявителя с указанием п</w:t>
      </w:r>
      <w:r>
        <w:rPr>
          <w:color w:val="000000"/>
          <w:sz w:val="20"/>
        </w:rPr>
        <w:t>ричины отказа и возвращают документы, представленные для проведения оценки и определения потребности в специальных социальных услугах.</w:t>
      </w:r>
    </w:p>
    <w:p w:rsidR="00010AD5" w:rsidRDefault="00757370">
      <w:pPr>
        <w:spacing w:after="0"/>
      </w:pPr>
      <w:bookmarkStart w:id="118" w:name="z111"/>
      <w:bookmarkEnd w:id="117"/>
      <w:r>
        <w:rPr>
          <w:color w:val="000000"/>
          <w:sz w:val="20"/>
        </w:rPr>
        <w:t xml:space="preserve">       4. Основаниями для отказа в предоставлении специальных социальных услуг являются: </w:t>
      </w:r>
    </w:p>
    <w:p w:rsidR="00010AD5" w:rsidRDefault="00757370">
      <w:pPr>
        <w:spacing w:after="0"/>
      </w:pPr>
      <w:bookmarkStart w:id="119" w:name="z112"/>
      <w:bookmarkEnd w:id="118"/>
      <w:r>
        <w:rPr>
          <w:color w:val="000000"/>
          <w:sz w:val="20"/>
        </w:rPr>
        <w:t xml:space="preserve">       1) несоответствие основа</w:t>
      </w:r>
      <w:r>
        <w:rPr>
          <w:color w:val="000000"/>
          <w:sz w:val="20"/>
        </w:rPr>
        <w:t xml:space="preserve">ниям, указанным в статье 6 настоящего Закона; </w:t>
      </w:r>
    </w:p>
    <w:p w:rsidR="00010AD5" w:rsidRDefault="00757370">
      <w:pPr>
        <w:spacing w:after="0"/>
      </w:pPr>
      <w:bookmarkStart w:id="120" w:name="z113"/>
      <w:bookmarkEnd w:id="119"/>
      <w:r>
        <w:rPr>
          <w:color w:val="000000"/>
          <w:sz w:val="20"/>
        </w:rPr>
        <w:t xml:space="preserve">       2) недостоверность представленных сведений и документов. </w:t>
      </w:r>
    </w:p>
    <w:p w:rsidR="00010AD5" w:rsidRDefault="00757370">
      <w:pPr>
        <w:spacing w:after="0"/>
      </w:pPr>
      <w:bookmarkStart w:id="121" w:name="z114"/>
      <w:bookmarkEnd w:id="120"/>
      <w:r>
        <w:rPr>
          <w:color w:val="000000"/>
          <w:sz w:val="20"/>
        </w:rPr>
        <w:t xml:space="preserve">       5. Предоставление специальных социальных услуг за счет бюджетных средств осуществляется субъектами, предоставляющими специальные социальн</w:t>
      </w:r>
      <w:r>
        <w:rPr>
          <w:color w:val="000000"/>
          <w:sz w:val="20"/>
        </w:rPr>
        <w:t xml:space="preserve">ые услуги, со дня принятия решения об их оказании. </w:t>
      </w:r>
    </w:p>
    <w:p w:rsidR="00010AD5" w:rsidRDefault="00757370">
      <w:pPr>
        <w:spacing w:after="0"/>
      </w:pPr>
      <w:bookmarkStart w:id="122" w:name="z115"/>
      <w:bookmarkEnd w:id="121"/>
      <w:r>
        <w:rPr>
          <w:color w:val="000000"/>
          <w:sz w:val="20"/>
        </w:rPr>
        <w:t xml:space="preserve">       6. Предоставление платных специальных социальных услуг осуществляется в соответствии с договором, заключаемым лицом (семьей), находящимся в трудной жизненной ситуации, и субъектами, предоставляющим</w:t>
      </w:r>
      <w:r>
        <w:rPr>
          <w:color w:val="000000"/>
          <w:sz w:val="20"/>
        </w:rPr>
        <w:t xml:space="preserve">и специальные социальные услуги. </w:t>
      </w:r>
    </w:p>
    <w:p w:rsidR="00010AD5" w:rsidRDefault="00757370">
      <w:pPr>
        <w:spacing w:after="0"/>
      </w:pPr>
      <w:bookmarkStart w:id="123" w:name="z116"/>
      <w:bookmarkEnd w:id="122"/>
      <w:r>
        <w:rPr>
          <w:color w:val="000000"/>
          <w:sz w:val="20"/>
        </w:rPr>
        <w:t>      7. Лицу (семье), находящемуся в трудной жизненной ситуации вследствие бездомности (лицу без определенного места жительства), жестокого обращения, приведшего к социальной дезадаптации и социальной депривации, специаль</w:t>
      </w:r>
      <w:r>
        <w:rPr>
          <w:color w:val="000000"/>
          <w:sz w:val="20"/>
        </w:rPr>
        <w:t>ные социальные услуги предоставляются независимо от места проживания.</w:t>
      </w:r>
    </w:p>
    <w:bookmarkEnd w:id="123"/>
    <w:p w:rsidR="00010AD5" w:rsidRDefault="00757370">
      <w:pPr>
        <w:spacing w:after="0"/>
      </w:pPr>
      <w:r>
        <w:rPr>
          <w:color w:val="FF0000"/>
          <w:sz w:val="20"/>
        </w:rPr>
        <w:t>      Сноска. Статья 15 с изменениями, внесенными законами РК от 18.02.2014 № 175-V (вводится в действие по истечении десяти календарных дней после дня его первого официального опубликов</w:t>
      </w:r>
      <w:r>
        <w:rPr>
          <w:color w:val="FF0000"/>
          <w:sz w:val="20"/>
        </w:rPr>
        <w:t>ания); от 03.12.2015 № 433-V (вводится в действие с 01.01.2016).</w:t>
      </w:r>
      <w:r>
        <w:br/>
      </w:r>
    </w:p>
    <w:p w:rsidR="00010AD5" w:rsidRDefault="00757370">
      <w:pPr>
        <w:spacing w:after="0"/>
      </w:pPr>
      <w:r>
        <w:rPr>
          <w:b/>
          <w:color w:val="000000"/>
          <w:sz w:val="20"/>
        </w:rPr>
        <w:lastRenderedPageBreak/>
        <w:t xml:space="preserve"> Статья 16. Права и обязанности социальных работников </w:t>
      </w:r>
    </w:p>
    <w:p w:rsidR="00010AD5" w:rsidRDefault="00757370">
      <w:pPr>
        <w:spacing w:after="0"/>
      </w:pPr>
      <w:bookmarkStart w:id="124" w:name="z118"/>
      <w:r>
        <w:rPr>
          <w:color w:val="000000"/>
          <w:sz w:val="20"/>
        </w:rPr>
        <w:t xml:space="preserve">       1. Социальный работник имеет право на: </w:t>
      </w:r>
    </w:p>
    <w:p w:rsidR="00010AD5" w:rsidRDefault="00757370">
      <w:pPr>
        <w:spacing w:after="0"/>
      </w:pPr>
      <w:bookmarkStart w:id="125" w:name="z119"/>
      <w:bookmarkEnd w:id="124"/>
      <w:r>
        <w:rPr>
          <w:color w:val="000000"/>
          <w:sz w:val="20"/>
        </w:rPr>
        <w:t xml:space="preserve">       1) внедрение новых методик в сферу предоставления специальных социальных услуг, з</w:t>
      </w:r>
      <w:r>
        <w:rPr>
          <w:color w:val="000000"/>
          <w:sz w:val="20"/>
        </w:rPr>
        <w:t xml:space="preserve">анятие научно-исследовательской деятельностью; </w:t>
      </w:r>
    </w:p>
    <w:p w:rsidR="00010AD5" w:rsidRDefault="00757370">
      <w:pPr>
        <w:spacing w:after="0"/>
      </w:pPr>
      <w:bookmarkStart w:id="126" w:name="z120"/>
      <w:bookmarkEnd w:id="125"/>
      <w:r>
        <w:rPr>
          <w:color w:val="000000"/>
          <w:sz w:val="20"/>
        </w:rPr>
        <w:t>      2) свободный выбор способов и форм организации деятельности в сфере предоставления специальных социальных услуг при условии соблюдения стандартов оказания специальных социальных услуг;</w:t>
      </w:r>
    </w:p>
    <w:p w:rsidR="00010AD5" w:rsidRDefault="00757370">
      <w:pPr>
        <w:spacing w:after="0"/>
      </w:pPr>
      <w:bookmarkStart w:id="127" w:name="z121"/>
      <w:bookmarkEnd w:id="126"/>
      <w:r>
        <w:rPr>
          <w:color w:val="000000"/>
          <w:sz w:val="20"/>
        </w:rPr>
        <w:t xml:space="preserve">       3) повышен</w:t>
      </w:r>
      <w:r>
        <w:rPr>
          <w:color w:val="000000"/>
          <w:sz w:val="20"/>
        </w:rPr>
        <w:t xml:space="preserve">ие квалификации не реже одного раза в пять лет. </w:t>
      </w:r>
    </w:p>
    <w:p w:rsidR="00010AD5" w:rsidRDefault="00757370">
      <w:pPr>
        <w:spacing w:after="0"/>
      </w:pPr>
      <w:bookmarkStart w:id="128" w:name="z122"/>
      <w:bookmarkEnd w:id="127"/>
      <w:r>
        <w:rPr>
          <w:color w:val="000000"/>
          <w:sz w:val="20"/>
        </w:rPr>
        <w:t xml:space="preserve">       2. Социальный работник, осуществляющий оценку и определение потребности в специальных социальных услугах, кроме прав, установленных пунктом 1 настоящей статьи, вправе: </w:t>
      </w:r>
    </w:p>
    <w:p w:rsidR="00010AD5" w:rsidRDefault="00757370">
      <w:pPr>
        <w:spacing w:after="0"/>
      </w:pPr>
      <w:bookmarkStart w:id="129" w:name="z123"/>
      <w:bookmarkEnd w:id="128"/>
      <w:r>
        <w:rPr>
          <w:color w:val="000000"/>
          <w:sz w:val="20"/>
        </w:rPr>
        <w:t xml:space="preserve">       1) запрашивать и получат</w:t>
      </w:r>
      <w:r>
        <w:rPr>
          <w:color w:val="000000"/>
          <w:sz w:val="20"/>
        </w:rPr>
        <w:t xml:space="preserve">ь необходимую информацию от местных исполнительных органов; </w:t>
      </w:r>
    </w:p>
    <w:p w:rsidR="00010AD5" w:rsidRDefault="00757370">
      <w:pPr>
        <w:spacing w:after="0"/>
      </w:pPr>
      <w:bookmarkStart w:id="130" w:name="z124"/>
      <w:bookmarkEnd w:id="129"/>
      <w:r>
        <w:rPr>
          <w:color w:val="000000"/>
          <w:sz w:val="20"/>
        </w:rPr>
        <w:t xml:space="preserve">       2) привлекать необходимых специалистов для проведения оценки и определения потребности в специальных социальных услугах. </w:t>
      </w:r>
    </w:p>
    <w:p w:rsidR="00010AD5" w:rsidRDefault="00757370">
      <w:pPr>
        <w:spacing w:after="0"/>
      </w:pPr>
      <w:bookmarkStart w:id="131" w:name="z125"/>
      <w:bookmarkEnd w:id="130"/>
      <w:r>
        <w:rPr>
          <w:color w:val="000000"/>
          <w:sz w:val="20"/>
        </w:rPr>
        <w:t xml:space="preserve">       3. Социальный работник обязан: </w:t>
      </w:r>
    </w:p>
    <w:p w:rsidR="00010AD5" w:rsidRDefault="00757370">
      <w:pPr>
        <w:spacing w:after="0"/>
      </w:pPr>
      <w:bookmarkStart w:id="132" w:name="z126"/>
      <w:bookmarkEnd w:id="131"/>
      <w:r>
        <w:rPr>
          <w:color w:val="000000"/>
          <w:sz w:val="20"/>
        </w:rPr>
        <w:t xml:space="preserve">       1) обладать соответс</w:t>
      </w:r>
      <w:r>
        <w:rPr>
          <w:color w:val="000000"/>
          <w:sz w:val="20"/>
        </w:rPr>
        <w:t xml:space="preserve">твующими теоретическими и практическими знаниями в области своей профессиональной компетенции; </w:t>
      </w:r>
    </w:p>
    <w:p w:rsidR="00010AD5" w:rsidRDefault="00757370">
      <w:pPr>
        <w:spacing w:after="0"/>
      </w:pPr>
      <w:bookmarkStart w:id="133" w:name="z127"/>
      <w:bookmarkEnd w:id="132"/>
      <w:r>
        <w:rPr>
          <w:color w:val="000000"/>
          <w:sz w:val="20"/>
        </w:rPr>
        <w:t xml:space="preserve">       2) обеспечить качество предоставляемых специальных социальных услуг; </w:t>
      </w:r>
    </w:p>
    <w:p w:rsidR="00010AD5" w:rsidRDefault="00757370">
      <w:pPr>
        <w:spacing w:after="0"/>
      </w:pPr>
      <w:bookmarkStart w:id="134" w:name="z128"/>
      <w:bookmarkEnd w:id="133"/>
      <w:r>
        <w:rPr>
          <w:color w:val="000000"/>
          <w:sz w:val="20"/>
        </w:rPr>
        <w:t xml:space="preserve">       3) не разглашать конфиденциальную информацию о лице (семье), находящемся в т</w:t>
      </w:r>
      <w:r>
        <w:rPr>
          <w:color w:val="000000"/>
          <w:sz w:val="20"/>
        </w:rPr>
        <w:t xml:space="preserve">рудной жизненной ситуации; </w:t>
      </w:r>
    </w:p>
    <w:p w:rsidR="00010AD5" w:rsidRDefault="00757370">
      <w:pPr>
        <w:spacing w:after="0"/>
      </w:pPr>
      <w:bookmarkStart w:id="135" w:name="z129"/>
      <w:bookmarkEnd w:id="134"/>
      <w:r>
        <w:rPr>
          <w:color w:val="000000"/>
          <w:sz w:val="20"/>
        </w:rPr>
        <w:t xml:space="preserve">       4) не допускать дискриминацию в отношении лица (семьи), находящегося в трудной жизненной ситуации; </w:t>
      </w:r>
    </w:p>
    <w:p w:rsidR="00010AD5" w:rsidRDefault="00757370">
      <w:pPr>
        <w:spacing w:after="0"/>
      </w:pPr>
      <w:bookmarkStart w:id="136" w:name="z130"/>
      <w:bookmarkEnd w:id="135"/>
      <w:r>
        <w:rPr>
          <w:color w:val="000000"/>
          <w:sz w:val="20"/>
        </w:rPr>
        <w:t xml:space="preserve">       5) постоянно совершенствовать профессиональное мастерство; </w:t>
      </w:r>
    </w:p>
    <w:p w:rsidR="00010AD5" w:rsidRDefault="00757370">
      <w:pPr>
        <w:spacing w:after="0"/>
      </w:pPr>
      <w:bookmarkStart w:id="137" w:name="z131"/>
      <w:bookmarkEnd w:id="136"/>
      <w:r>
        <w:rPr>
          <w:color w:val="000000"/>
          <w:sz w:val="20"/>
        </w:rPr>
        <w:t xml:space="preserve">       6) не реже одного раза в пять лет проходить атт</w:t>
      </w:r>
      <w:r>
        <w:rPr>
          <w:color w:val="000000"/>
          <w:sz w:val="20"/>
        </w:rPr>
        <w:t xml:space="preserve">естацию. </w:t>
      </w:r>
    </w:p>
    <w:bookmarkEnd w:id="137"/>
    <w:p w:rsidR="00010AD5" w:rsidRDefault="00757370">
      <w:pPr>
        <w:spacing w:after="0"/>
      </w:pPr>
      <w:r>
        <w:rPr>
          <w:color w:val="000000"/>
          <w:sz w:val="20"/>
        </w:rPr>
        <w:t xml:space="preserve">       Социальный работник, осуществляющий оценку и определение потребности в специальных социальных услугах, кроме обязанностей, установленных пунктом 3 настоящей статьи, обязан качественно проводить оценку и определять потребность в предоставле</w:t>
      </w:r>
      <w:r>
        <w:rPr>
          <w:color w:val="000000"/>
          <w:sz w:val="20"/>
        </w:rPr>
        <w:t xml:space="preserve">нии специальных социальных услуг лицу (семье), находящемуся в трудной жизненной ситуации. </w:t>
      </w:r>
    </w:p>
    <w:p w:rsidR="00010AD5" w:rsidRDefault="00757370">
      <w:pPr>
        <w:spacing w:after="0"/>
      </w:pPr>
      <w:r>
        <w:rPr>
          <w:b/>
          <w:color w:val="000000"/>
          <w:sz w:val="20"/>
        </w:rPr>
        <w:t xml:space="preserve">Статья 17. Права и обязанности субъектов, предоставляющих специальные социальные услуги </w:t>
      </w:r>
    </w:p>
    <w:p w:rsidR="00010AD5" w:rsidRDefault="00757370">
      <w:pPr>
        <w:spacing w:after="0"/>
      </w:pPr>
      <w:bookmarkStart w:id="138" w:name="z133"/>
      <w:r>
        <w:rPr>
          <w:color w:val="000000"/>
          <w:sz w:val="20"/>
        </w:rPr>
        <w:t xml:space="preserve">       1. Субъекты, предоставляющие специальные социальные услуги, вправе: </w:t>
      </w:r>
    </w:p>
    <w:p w:rsidR="00010AD5" w:rsidRDefault="00757370">
      <w:pPr>
        <w:spacing w:after="0"/>
      </w:pPr>
      <w:bookmarkStart w:id="139" w:name="z134"/>
      <w:bookmarkEnd w:id="138"/>
      <w:r>
        <w:rPr>
          <w:color w:val="000000"/>
          <w:sz w:val="20"/>
        </w:rPr>
        <w:t>      1) участвовать в конкурсах на предоставление специальных социальных услуг, услуг по оценке и определению потребности в специальных социальных услугах, оказываемых за счет бюджетных средств, в соответствии с законодательством Республики Казахстан о го</w:t>
      </w:r>
      <w:r>
        <w:rPr>
          <w:color w:val="000000"/>
          <w:sz w:val="20"/>
        </w:rPr>
        <w:t>сударственных закупках и о государственном социальном заказе;</w:t>
      </w:r>
    </w:p>
    <w:p w:rsidR="00010AD5" w:rsidRDefault="00757370">
      <w:pPr>
        <w:spacing w:after="0"/>
      </w:pPr>
      <w:bookmarkStart w:id="140" w:name="z135"/>
      <w:bookmarkEnd w:id="139"/>
      <w:r>
        <w:rPr>
          <w:color w:val="000000"/>
          <w:sz w:val="20"/>
        </w:rPr>
        <w:t xml:space="preserve">       2) предоставлять специальные социальные услуги на платной основе; </w:t>
      </w:r>
    </w:p>
    <w:p w:rsidR="00010AD5" w:rsidRDefault="00757370">
      <w:pPr>
        <w:spacing w:after="0"/>
      </w:pPr>
      <w:bookmarkStart w:id="141" w:name="z136"/>
      <w:bookmarkEnd w:id="140"/>
      <w:r>
        <w:rPr>
          <w:color w:val="000000"/>
          <w:sz w:val="20"/>
        </w:rPr>
        <w:t xml:space="preserve">       3) осуществлять оценку и определение потребности в специальных социальных услугах; </w:t>
      </w:r>
    </w:p>
    <w:p w:rsidR="00010AD5" w:rsidRDefault="00757370">
      <w:pPr>
        <w:spacing w:after="0"/>
      </w:pPr>
      <w:bookmarkStart w:id="142" w:name="z137"/>
      <w:bookmarkEnd w:id="141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4) запрашивать и получать необходимую информацию от местных исполнительных органов для проведения оценки и определения объема и видов специальных социальных услуг, кроме случаев, предусмотренных законодательством Республики Казахстан. </w:t>
      </w:r>
    </w:p>
    <w:p w:rsidR="00010AD5" w:rsidRDefault="00757370">
      <w:pPr>
        <w:spacing w:after="0"/>
      </w:pPr>
      <w:bookmarkStart w:id="143" w:name="z138"/>
      <w:bookmarkEnd w:id="142"/>
      <w:r>
        <w:rPr>
          <w:color w:val="000000"/>
          <w:sz w:val="20"/>
        </w:rPr>
        <w:t xml:space="preserve">       2. Субъ</w:t>
      </w:r>
      <w:r>
        <w:rPr>
          <w:color w:val="000000"/>
          <w:sz w:val="20"/>
        </w:rPr>
        <w:t xml:space="preserve">екты, предоставляющие специальные социальные услуги, обязаны: </w:t>
      </w:r>
    </w:p>
    <w:p w:rsidR="00010AD5" w:rsidRDefault="00757370">
      <w:pPr>
        <w:spacing w:after="0"/>
      </w:pPr>
      <w:bookmarkStart w:id="144" w:name="z139"/>
      <w:bookmarkEnd w:id="143"/>
      <w:r>
        <w:rPr>
          <w:color w:val="000000"/>
          <w:sz w:val="20"/>
        </w:rPr>
        <w:t>      1) соблюдать стандарты оказания специальных социальных услуг;</w:t>
      </w:r>
    </w:p>
    <w:p w:rsidR="00010AD5" w:rsidRDefault="00757370">
      <w:pPr>
        <w:spacing w:after="0"/>
      </w:pPr>
      <w:bookmarkStart w:id="145" w:name="z140"/>
      <w:bookmarkEnd w:id="144"/>
      <w:r>
        <w:rPr>
          <w:color w:val="000000"/>
          <w:sz w:val="20"/>
        </w:rPr>
        <w:t xml:space="preserve">       2) создавать условия, необходимые для предоставления специальных социальных услуг; </w:t>
      </w:r>
    </w:p>
    <w:p w:rsidR="00010AD5" w:rsidRDefault="00757370">
      <w:pPr>
        <w:spacing w:after="0"/>
      </w:pPr>
      <w:bookmarkStart w:id="146" w:name="z141"/>
      <w:bookmarkEnd w:id="145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3) уважать достоинство получателей специальных социальных услуг и членов их семей; </w:t>
      </w:r>
    </w:p>
    <w:p w:rsidR="00010AD5" w:rsidRDefault="00757370">
      <w:pPr>
        <w:spacing w:after="0"/>
      </w:pPr>
      <w:bookmarkStart w:id="147" w:name="z142"/>
      <w:bookmarkEnd w:id="146"/>
      <w:r>
        <w:rPr>
          <w:color w:val="000000"/>
          <w:sz w:val="20"/>
        </w:rPr>
        <w:t xml:space="preserve">       4) обращаться гуманно и не допускать дискриминационных действий по отношению к получателям специальных социальных услуг и членам их семей; </w:t>
      </w:r>
    </w:p>
    <w:p w:rsidR="00010AD5" w:rsidRDefault="00757370">
      <w:pPr>
        <w:spacing w:after="0"/>
      </w:pPr>
      <w:bookmarkStart w:id="148" w:name="z143"/>
      <w:bookmarkEnd w:id="147"/>
      <w:r>
        <w:rPr>
          <w:color w:val="000000"/>
          <w:sz w:val="20"/>
        </w:rPr>
        <w:t xml:space="preserve">       5) обеспечив</w:t>
      </w:r>
      <w:r>
        <w:rPr>
          <w:color w:val="000000"/>
          <w:sz w:val="20"/>
        </w:rPr>
        <w:t xml:space="preserve">ать конфиденциальность при предоставлении специальных социальных услуг, за исключением случаев, предусмотренных законами Республики Казахстан; </w:t>
      </w:r>
    </w:p>
    <w:p w:rsidR="00010AD5" w:rsidRDefault="00757370">
      <w:pPr>
        <w:spacing w:after="0"/>
      </w:pPr>
      <w:bookmarkStart w:id="149" w:name="z144"/>
      <w:bookmarkEnd w:id="148"/>
      <w:r>
        <w:rPr>
          <w:color w:val="000000"/>
          <w:sz w:val="20"/>
        </w:rPr>
        <w:lastRenderedPageBreak/>
        <w:t xml:space="preserve">       6) обеспечивать подготовку и повышение квалификации социальных работников. </w:t>
      </w:r>
    </w:p>
    <w:bookmarkEnd w:id="149"/>
    <w:p w:rsidR="00010AD5" w:rsidRDefault="00757370">
      <w:pPr>
        <w:spacing w:after="0"/>
      </w:pPr>
      <w:r>
        <w:rPr>
          <w:b/>
          <w:color w:val="000000"/>
          <w:sz w:val="20"/>
        </w:rPr>
        <w:t>Статья 18. Лицензирование дея</w:t>
      </w:r>
      <w:r>
        <w:rPr>
          <w:b/>
          <w:color w:val="000000"/>
          <w:sz w:val="20"/>
        </w:rPr>
        <w:t xml:space="preserve">тельности по предоставлению специальных социальных услуг </w:t>
      </w:r>
    </w:p>
    <w:p w:rsidR="00010AD5" w:rsidRDefault="00757370">
      <w:pPr>
        <w:spacing w:after="0"/>
      </w:pPr>
      <w:r>
        <w:rPr>
          <w:color w:val="FF0000"/>
          <w:sz w:val="20"/>
        </w:rPr>
        <w:t xml:space="preserve">       Сноска. Статья 18 исключена Законом РК от 15.07.2011 № 461-IV(вводится в действие с 30.01.2012).</w:t>
      </w:r>
    </w:p>
    <w:p w:rsidR="00010AD5" w:rsidRDefault="00757370">
      <w:pPr>
        <w:spacing w:after="0"/>
      </w:pPr>
      <w:r>
        <w:rPr>
          <w:b/>
          <w:color w:val="000000"/>
          <w:sz w:val="20"/>
        </w:rPr>
        <w:t xml:space="preserve"> Статья 19. Финансирование субъектов, предоставляющих специальные социальные услуги </w:t>
      </w:r>
    </w:p>
    <w:p w:rsidR="00010AD5" w:rsidRDefault="00757370">
      <w:pPr>
        <w:spacing w:after="0"/>
      </w:pPr>
      <w:r>
        <w:rPr>
          <w:color w:val="000000"/>
          <w:sz w:val="20"/>
        </w:rPr>
        <w:t xml:space="preserve">       Фи</w:t>
      </w:r>
      <w:r>
        <w:rPr>
          <w:color w:val="000000"/>
          <w:sz w:val="20"/>
        </w:rPr>
        <w:t xml:space="preserve">нансирование субъектов, предоставляющих специальные социальные услуги, осуществляется за счет: </w:t>
      </w:r>
    </w:p>
    <w:p w:rsidR="00010AD5" w:rsidRDefault="00757370">
      <w:pPr>
        <w:spacing w:after="0"/>
      </w:pPr>
      <w:bookmarkStart w:id="150" w:name="z147"/>
      <w:r>
        <w:rPr>
          <w:color w:val="000000"/>
          <w:sz w:val="20"/>
        </w:rPr>
        <w:t xml:space="preserve">       1) бюджетных средств в порядке, установленном законодательством Республики Казахстан; </w:t>
      </w:r>
    </w:p>
    <w:p w:rsidR="00010AD5" w:rsidRDefault="00757370">
      <w:pPr>
        <w:spacing w:after="0"/>
      </w:pPr>
      <w:bookmarkStart w:id="151" w:name="z148"/>
      <w:bookmarkEnd w:id="150"/>
      <w:r>
        <w:rPr>
          <w:color w:val="000000"/>
          <w:sz w:val="20"/>
        </w:rPr>
        <w:t xml:space="preserve">       2) средств, полученных за предоставление платных специальны</w:t>
      </w:r>
      <w:r>
        <w:rPr>
          <w:color w:val="000000"/>
          <w:sz w:val="20"/>
        </w:rPr>
        <w:t xml:space="preserve">х социальных услуг; </w:t>
      </w:r>
    </w:p>
    <w:p w:rsidR="00010AD5" w:rsidRDefault="00757370">
      <w:pPr>
        <w:spacing w:after="0"/>
      </w:pPr>
      <w:bookmarkStart w:id="152" w:name="z149"/>
      <w:bookmarkEnd w:id="151"/>
      <w:r>
        <w:rPr>
          <w:color w:val="000000"/>
          <w:sz w:val="20"/>
        </w:rPr>
        <w:t xml:space="preserve">       3) иных источников, не противоречащих законодательству Республики Казахстан. </w:t>
      </w:r>
    </w:p>
    <w:p w:rsidR="00010AD5" w:rsidRDefault="00757370">
      <w:pPr>
        <w:spacing w:after="0"/>
      </w:pPr>
      <w:bookmarkStart w:id="153" w:name="z150"/>
      <w:bookmarkEnd w:id="152"/>
      <w:r>
        <w:rPr>
          <w:b/>
          <w:color w:val="000000"/>
        </w:rPr>
        <w:t xml:space="preserve"> Глава 5. ЗАКЛЮЧИТЕЛЬНЫЕ ПОЛОЖЕНИЯ</w:t>
      </w:r>
    </w:p>
    <w:bookmarkEnd w:id="153"/>
    <w:p w:rsidR="00010AD5" w:rsidRDefault="00757370">
      <w:pPr>
        <w:spacing w:after="0"/>
      </w:pPr>
      <w:r>
        <w:rPr>
          <w:b/>
          <w:color w:val="000000"/>
          <w:sz w:val="20"/>
        </w:rPr>
        <w:t>Статья 20. Государственный контроль за соблюдением законодательства Республики Казахстан о специальных социальных у</w:t>
      </w:r>
      <w:r>
        <w:rPr>
          <w:b/>
          <w:color w:val="000000"/>
          <w:sz w:val="20"/>
        </w:rPr>
        <w:t xml:space="preserve">слугах </w:t>
      </w:r>
    </w:p>
    <w:p w:rsidR="00010AD5" w:rsidRDefault="00757370">
      <w:pPr>
        <w:spacing w:after="0"/>
      </w:pPr>
      <w:bookmarkStart w:id="154" w:name="z152"/>
      <w:r>
        <w:rPr>
          <w:color w:val="000000"/>
          <w:sz w:val="20"/>
        </w:rPr>
        <w:t xml:space="preserve">       1. Государственный контроль за соблюдением законодательства Республики Казахстан о специальных социальных услугах осуществляется в форме проверки и иных формах. </w:t>
      </w:r>
    </w:p>
    <w:p w:rsidR="00010AD5" w:rsidRDefault="00757370">
      <w:pPr>
        <w:spacing w:after="0"/>
      </w:pPr>
      <w:bookmarkStart w:id="155" w:name="z153"/>
      <w:bookmarkEnd w:id="154"/>
      <w:r>
        <w:rPr>
          <w:color w:val="000000"/>
          <w:sz w:val="20"/>
        </w:rPr>
        <w:t xml:space="preserve">       Проверка осуществляется в соответствии с Предпринимательским кодексом Ре</w:t>
      </w:r>
      <w:r>
        <w:rPr>
          <w:color w:val="000000"/>
          <w:sz w:val="20"/>
        </w:rPr>
        <w:t xml:space="preserve">спублики Казахстан. Иные формы государственного контроля осуществляются в соответствии с настоящим Законом. </w:t>
      </w:r>
    </w:p>
    <w:p w:rsidR="00010AD5" w:rsidRDefault="00757370">
      <w:pPr>
        <w:spacing w:after="0"/>
      </w:pPr>
      <w:bookmarkStart w:id="156" w:name="z154"/>
      <w:bookmarkEnd w:id="155"/>
      <w:r>
        <w:rPr>
          <w:color w:val="000000"/>
          <w:sz w:val="20"/>
        </w:rPr>
        <w:t xml:space="preserve">       2. В случае нарушения субъектом, предоставляющим специальные социальные услуги, требований настоящего Закона уполномоченный орган: </w:t>
      </w:r>
    </w:p>
    <w:p w:rsidR="00010AD5" w:rsidRDefault="00757370">
      <w:pPr>
        <w:spacing w:after="0"/>
      </w:pPr>
      <w:bookmarkStart w:id="157" w:name="z155"/>
      <w:bookmarkEnd w:id="156"/>
      <w:r>
        <w:rPr>
          <w:color w:val="000000"/>
          <w:sz w:val="20"/>
        </w:rPr>
        <w:t>      1)</w:t>
      </w:r>
      <w:r>
        <w:rPr>
          <w:color w:val="000000"/>
          <w:sz w:val="20"/>
        </w:rPr>
        <w:t xml:space="preserve"> направляет в течение трех рабочих дней со дня окончания проверки субъектам, предоставляющим специальные социальные услуги, обязательные для исполнения предписания об устранении нарушений;</w:t>
      </w:r>
    </w:p>
    <w:p w:rsidR="00010AD5" w:rsidRDefault="00757370">
      <w:pPr>
        <w:spacing w:after="0"/>
      </w:pPr>
      <w:bookmarkStart w:id="158" w:name="z156"/>
      <w:bookmarkEnd w:id="157"/>
      <w:r>
        <w:rPr>
          <w:color w:val="000000"/>
          <w:sz w:val="20"/>
        </w:rPr>
        <w:t xml:space="preserve">       2) принимает меры, необходимые для привлечения субъекта (его</w:t>
      </w:r>
      <w:r>
        <w:rPr>
          <w:color w:val="000000"/>
          <w:sz w:val="20"/>
        </w:rPr>
        <w:t xml:space="preserve"> должностных лиц), предоставляющего специальные социальные услуги, к ответственности, установленной законами Республики Казахстан. </w:t>
      </w:r>
    </w:p>
    <w:p w:rsidR="00010AD5" w:rsidRDefault="00757370">
      <w:pPr>
        <w:spacing w:after="0"/>
      </w:pPr>
      <w:bookmarkStart w:id="159" w:name="z157"/>
      <w:bookmarkEnd w:id="158"/>
      <w:r>
        <w:rPr>
          <w:color w:val="000000"/>
          <w:sz w:val="20"/>
        </w:rPr>
        <w:t>      3. Действия (бездействие), а также решения государственных органов могут быть обжалованы в соответствии с законами Рес</w:t>
      </w:r>
      <w:r>
        <w:rPr>
          <w:color w:val="000000"/>
          <w:sz w:val="20"/>
        </w:rPr>
        <w:t>публики Казахстан.</w:t>
      </w:r>
    </w:p>
    <w:bookmarkEnd w:id="159"/>
    <w:p w:rsidR="00010AD5" w:rsidRDefault="00757370">
      <w:pPr>
        <w:spacing w:after="0"/>
      </w:pPr>
      <w:r>
        <w:rPr>
          <w:color w:val="FF0000"/>
          <w:sz w:val="20"/>
        </w:rPr>
        <w:t xml:space="preserve">      Сноска. Статья 20 в редакции Закона РК от 17.07.2009 N 188-IV (порядок введения в действие см. ст.2); с изменениями, внесенными законами РК от 06.01.2011 № 378-IV (вводится в действие по истечении десяти календарных дней после его </w:t>
      </w:r>
      <w:r>
        <w:rPr>
          <w:color w:val="FF0000"/>
          <w:sz w:val="20"/>
        </w:rPr>
        <w:t>первого официального опубликования); от 27.04.2012 № 15-V (вводится в действие по истечении десяти календарных дней после его первого официального опубликования); от 29.10.2015 № 376-V (вводится в действие с 01.01.2016).</w:t>
      </w:r>
      <w:r>
        <w:br/>
      </w:r>
    </w:p>
    <w:p w:rsidR="00010AD5" w:rsidRDefault="00757370">
      <w:pPr>
        <w:spacing w:after="0"/>
      </w:pPr>
      <w:r>
        <w:rPr>
          <w:b/>
          <w:color w:val="000000"/>
          <w:sz w:val="20"/>
        </w:rPr>
        <w:t xml:space="preserve"> Статья 21. Ответственность за нар</w:t>
      </w:r>
      <w:r>
        <w:rPr>
          <w:b/>
          <w:color w:val="000000"/>
          <w:sz w:val="20"/>
        </w:rPr>
        <w:t xml:space="preserve">ушение законодательства Республики Казахстан о специальных социальных услугах </w:t>
      </w:r>
    </w:p>
    <w:p w:rsidR="00010AD5" w:rsidRDefault="00757370">
      <w:pPr>
        <w:spacing w:after="0"/>
      </w:pPr>
      <w:r>
        <w:rPr>
          <w:color w:val="000000"/>
          <w:sz w:val="20"/>
        </w:rPr>
        <w:t xml:space="preserve">       Лица, виновные в нарушении законодательства Республики Казахстан о специальных социальных услугах, несут ответственность в соответствии с законами Республики Казахстан. </w:t>
      </w:r>
    </w:p>
    <w:p w:rsidR="00010AD5" w:rsidRDefault="00757370">
      <w:pPr>
        <w:spacing w:after="0"/>
      </w:pPr>
      <w:r>
        <w:rPr>
          <w:b/>
          <w:color w:val="000000"/>
          <w:sz w:val="20"/>
        </w:rPr>
        <w:t xml:space="preserve">Статья 22. Порядок введения в действие настоящего Закона </w:t>
      </w:r>
    </w:p>
    <w:p w:rsidR="00010AD5" w:rsidRDefault="00757370">
      <w:pPr>
        <w:spacing w:after="0"/>
      </w:pPr>
      <w:r>
        <w:rPr>
          <w:color w:val="000000"/>
          <w:sz w:val="20"/>
        </w:rPr>
        <w:t xml:space="preserve">       Настоящий Закон вводится в действие с 1 января 2009 года.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11"/>
        <w:gridCol w:w="5551"/>
      </w:tblGrid>
      <w:tr w:rsidR="00010AD5">
        <w:trPr>
          <w:trHeight w:val="30"/>
          <w:tblCellSpacing w:w="0" w:type="auto"/>
        </w:trPr>
        <w:tc>
          <w:tcPr>
            <w:tcW w:w="5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0AD5" w:rsidRDefault="0075737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Президент</w:t>
            </w:r>
          </w:p>
        </w:tc>
        <w:tc>
          <w:tcPr>
            <w:tcW w:w="7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0AD5" w:rsidRDefault="00757370">
            <w:pPr>
              <w:spacing w:after="0"/>
            </w:pPr>
            <w:r>
              <w:br/>
            </w:r>
          </w:p>
        </w:tc>
      </w:tr>
      <w:tr w:rsidR="00010AD5">
        <w:trPr>
          <w:trHeight w:val="30"/>
          <w:tblCellSpacing w:w="0" w:type="auto"/>
        </w:trPr>
        <w:tc>
          <w:tcPr>
            <w:tcW w:w="5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0AD5" w:rsidRDefault="0075737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7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0AD5" w:rsidRDefault="0075737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Н. Назарбаев</w:t>
            </w:r>
          </w:p>
        </w:tc>
      </w:tr>
    </w:tbl>
    <w:p w:rsidR="00010AD5" w:rsidRDefault="00757370">
      <w:pPr>
        <w:spacing w:after="0"/>
      </w:pPr>
      <w:r>
        <w:br/>
      </w:r>
    </w:p>
    <w:p w:rsidR="00010AD5" w:rsidRDefault="00757370">
      <w:pPr>
        <w:spacing w:after="0"/>
      </w:pPr>
      <w:r>
        <w:lastRenderedPageBreak/>
        <w:br/>
      </w:r>
      <w:r>
        <w:br/>
      </w:r>
    </w:p>
    <w:p w:rsidR="00010AD5" w:rsidRDefault="00757370">
      <w:pPr>
        <w:pStyle w:val="disclaimer"/>
      </w:pPr>
      <w:r>
        <w:rPr>
          <w:color w:val="000000"/>
        </w:rPr>
        <w:t xml:space="preserve">© 2012. РГП на ПХВ Республиканский центр правовой информации Министерства </w:t>
      </w:r>
      <w:r>
        <w:rPr>
          <w:color w:val="000000"/>
        </w:rPr>
        <w:t>юстиции Республики Казахстан</w:t>
      </w:r>
    </w:p>
    <w:sectPr w:rsidR="00010AD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D5"/>
    <w:rsid w:val="00010AD5"/>
    <w:rsid w:val="0075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70BD1-DEBA-48B8-B815-4B992728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5261</Words>
  <Characters>29988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2</cp:revision>
  <dcterms:created xsi:type="dcterms:W3CDTF">2018-05-15T11:41:00Z</dcterms:created>
  <dcterms:modified xsi:type="dcterms:W3CDTF">2018-05-15T11:41:00Z</dcterms:modified>
</cp:coreProperties>
</file>